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DE5485" w:rsidRDefault="00612060" w:rsidP="003157A0">
      <w:pPr>
        <w:spacing w:after="360"/>
        <w:jc w:val="both"/>
        <w:rPr>
          <w:sz w:val="12"/>
          <w:szCs w:val="12"/>
          <w:lang w:val="es-ES_tradnl"/>
        </w:rPr>
      </w:pPr>
      <w:r w:rsidRPr="00DE5485">
        <w:rPr>
          <w:noProof/>
          <w:sz w:val="12"/>
          <w:szCs w:val="12"/>
          <w:lang w:val="es-CL" w:eastAsia="es-CL"/>
        </w:rPr>
        <mc:AlternateContent>
          <mc:Choice Requires="wpg">
            <w:drawing>
              <wp:anchor distT="0" distB="0" distL="114300" distR="114300" simplePos="0" relativeHeight="251658241" behindDoc="0" locked="0" layoutInCell="1" allowOverlap="1" wp14:anchorId="05F280CE" wp14:editId="422FCC03">
                <wp:simplePos x="0" y="0"/>
                <wp:positionH relativeFrom="column">
                  <wp:posOffset>-601069</wp:posOffset>
                </wp:positionH>
                <wp:positionV relativeFrom="paragraph">
                  <wp:posOffset>-601759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1C0E46D" id="Group 26" o:spid="_x0000_s1026" style="position:absolute;margin-left:-47.35pt;margin-top:-47.4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DE5485">
        <w:rPr>
          <w:noProof/>
          <w:sz w:val="12"/>
          <w:szCs w:val="12"/>
          <w:lang w:val="es-CL" w:eastAsia="es-CL"/>
        </w:rPr>
        <mc:AlternateContent>
          <mc:Choice Requires="wps">
            <w:drawing>
              <wp:anchor distT="0" distB="0" distL="114300" distR="114300" simplePos="0" relativeHeight="251658240" behindDoc="0" locked="1" layoutInCell="1" allowOverlap="1" wp14:anchorId="2434C79C" wp14:editId="07FE6F98">
                <wp:simplePos x="0" y="0"/>
                <wp:positionH relativeFrom="page">
                  <wp:posOffset>0</wp:posOffset>
                </wp:positionH>
                <wp:positionV relativeFrom="page">
                  <wp:posOffset>-38100</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6">
                            <a:lumMod val="9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B14A7" id="Freeform: Shape 10" o:spid="_x0000_s1026" style="position:absolute;margin-left:0;margin-top:-3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" path="m,l7559675,r,2700000l1626777,2700000,1259199,2496032,891633,2700000,,2700000,,xe" fillcolor="#c2c3c5 [2889]"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2E88F11C" w:rsidR="004022B4" w:rsidRPr="00DE5485" w:rsidRDefault="007810BF" w:rsidP="003157A0">
      <w:pPr>
        <w:pStyle w:val="RTDocType"/>
        <w:jc w:val="both"/>
        <w:rPr>
          <w:lang w:val="es-ES_tradnl"/>
        </w:rPr>
      </w:pPr>
      <w:r w:rsidRPr="00DE5485">
        <w:rPr>
          <w:lang w:val="es-ES_tradnl"/>
        </w:rPr>
        <w:t>Nota de prensa</w:t>
      </w:r>
    </w:p>
    <w:p w14:paraId="10C7654A" w14:textId="28D7945A" w:rsidR="00797F40" w:rsidRPr="00DE5485" w:rsidRDefault="00FB6E71" w:rsidP="003157A0">
      <w:pPr>
        <w:pStyle w:val="RTDate"/>
        <w:jc w:val="both"/>
        <w:rPr>
          <w:lang w:val="es-ES_tradnl"/>
        </w:rPr>
      </w:pPr>
      <w:r w:rsidRPr="00DE5485">
        <w:rPr>
          <w:lang w:val="es-ES_tradnl"/>
        </w:rPr>
        <w:t>J</w:t>
      </w:r>
      <w:r w:rsidR="007810BF" w:rsidRPr="00DE5485">
        <w:rPr>
          <w:lang w:val="es-ES_tradnl"/>
        </w:rPr>
        <w:t xml:space="preserve">unio de </w:t>
      </w:r>
      <w:r w:rsidR="00A650EA" w:rsidRPr="00DE5485">
        <w:rPr>
          <w:lang w:val="es-ES_tradnl"/>
        </w:rPr>
        <w:t>202</w:t>
      </w:r>
      <w:r w:rsidR="00036875" w:rsidRPr="00DE5485">
        <w:rPr>
          <w:lang w:val="es-ES_tradnl"/>
        </w:rPr>
        <w:t>4</w:t>
      </w:r>
    </w:p>
    <w:p w14:paraId="28D2A163" w14:textId="77777777" w:rsidR="00EC5F81" w:rsidRPr="00DE5485" w:rsidRDefault="00EC5F81" w:rsidP="003157A0">
      <w:pPr>
        <w:spacing w:line="276" w:lineRule="auto"/>
        <w:jc w:val="both"/>
        <w:rPr>
          <w:b/>
          <w:bCs/>
          <w:sz w:val="56"/>
          <w:szCs w:val="56"/>
          <w:lang w:val="es-ES_tradnl"/>
        </w:rPr>
      </w:pPr>
    </w:p>
    <w:p w14:paraId="33A8F95F" w14:textId="12D14571" w:rsidR="002F2F64" w:rsidRPr="00DE5485" w:rsidRDefault="00EC5F81" w:rsidP="00876D21">
      <w:pPr>
        <w:rPr>
          <w:b/>
          <w:bCs/>
          <w:sz w:val="56"/>
          <w:szCs w:val="56"/>
          <w:lang w:val="es-ES_tradnl"/>
        </w:rPr>
      </w:pPr>
      <w:r w:rsidRPr="00DE5485">
        <w:rPr>
          <w:b/>
          <w:bCs/>
          <w:sz w:val="56"/>
          <w:szCs w:val="56"/>
          <w:lang w:val="es-ES_tradnl"/>
        </w:rPr>
        <w:t xml:space="preserve">Renault Trucks </w:t>
      </w:r>
      <w:r w:rsidR="007810BF" w:rsidRPr="00DE5485">
        <w:rPr>
          <w:b/>
          <w:bCs/>
          <w:sz w:val="56"/>
          <w:szCs w:val="56"/>
          <w:lang w:val="es-ES_tradnl"/>
        </w:rPr>
        <w:t>entrega los primeros camiones eléctricos</w:t>
      </w:r>
      <w:r w:rsidR="002F2F64" w:rsidRPr="00DE5485">
        <w:rPr>
          <w:b/>
          <w:bCs/>
          <w:sz w:val="56"/>
          <w:szCs w:val="56"/>
          <w:lang w:val="es-ES_tradnl"/>
        </w:rPr>
        <w:t xml:space="preserve"> </w:t>
      </w:r>
      <w:r w:rsidR="007766EF" w:rsidRPr="00DE5485">
        <w:rPr>
          <w:b/>
          <w:bCs/>
          <w:sz w:val="56"/>
          <w:szCs w:val="56"/>
          <w:lang w:val="es-ES_tradnl"/>
        </w:rPr>
        <w:t>en</w:t>
      </w:r>
      <w:r w:rsidR="007810BF" w:rsidRPr="00DE5485">
        <w:rPr>
          <w:b/>
          <w:bCs/>
          <w:sz w:val="56"/>
          <w:szCs w:val="56"/>
          <w:lang w:val="es-ES_tradnl"/>
        </w:rPr>
        <w:t xml:space="preserve"> Chile</w:t>
      </w:r>
    </w:p>
    <w:p w14:paraId="0D29267B" w14:textId="5798225C" w:rsidR="00286285" w:rsidRPr="00DE5485" w:rsidRDefault="00EC5F81" w:rsidP="00876D21">
      <w:pPr>
        <w:spacing w:line="276" w:lineRule="auto"/>
        <w:rPr>
          <w:sz w:val="22"/>
          <w:szCs w:val="22"/>
          <w:lang w:val="es-ES_tradnl"/>
        </w:rPr>
      </w:pPr>
      <w:r w:rsidRPr="00DE5485">
        <w:rPr>
          <w:b/>
          <w:bCs/>
          <w:sz w:val="56"/>
          <w:szCs w:val="56"/>
          <w:lang w:val="es-ES_tradnl"/>
        </w:rPr>
        <w:br/>
      </w:r>
      <w:r w:rsidR="00926633" w:rsidRPr="00DE5485">
        <w:rPr>
          <w:b/>
          <w:bCs/>
          <w:sz w:val="22"/>
          <w:szCs w:val="22"/>
          <w:lang w:val="es-ES_tradnl"/>
        </w:rPr>
        <w:t xml:space="preserve">Renault Trucks </w:t>
      </w:r>
      <w:r w:rsidR="00B220F5" w:rsidRPr="00DE5485">
        <w:rPr>
          <w:b/>
          <w:bCs/>
          <w:sz w:val="22"/>
          <w:szCs w:val="22"/>
          <w:lang w:val="es-ES_tradnl"/>
        </w:rPr>
        <w:t>p</w:t>
      </w:r>
      <w:r w:rsidR="00FA4A05" w:rsidRPr="00DE5485">
        <w:rPr>
          <w:b/>
          <w:bCs/>
          <w:sz w:val="22"/>
          <w:szCs w:val="22"/>
          <w:lang w:val="es-ES_tradnl"/>
        </w:rPr>
        <w:t>rosigue su</w:t>
      </w:r>
      <w:r w:rsidR="007810BF" w:rsidRPr="00DE5485">
        <w:rPr>
          <w:b/>
          <w:bCs/>
          <w:sz w:val="22"/>
          <w:szCs w:val="22"/>
          <w:lang w:val="es-ES_tradnl"/>
        </w:rPr>
        <w:t xml:space="preserve"> transición energética</w:t>
      </w:r>
      <w:r w:rsidR="00B220F5" w:rsidRPr="00DE5485">
        <w:rPr>
          <w:b/>
          <w:bCs/>
          <w:sz w:val="22"/>
          <w:szCs w:val="22"/>
          <w:lang w:val="es-ES_tradnl"/>
        </w:rPr>
        <w:t xml:space="preserve"> </w:t>
      </w:r>
      <w:r w:rsidR="007810BF" w:rsidRPr="00DE5485">
        <w:rPr>
          <w:b/>
          <w:bCs/>
          <w:sz w:val="22"/>
          <w:szCs w:val="22"/>
          <w:lang w:val="es-ES_tradnl"/>
        </w:rPr>
        <w:t xml:space="preserve">y </w:t>
      </w:r>
      <w:r w:rsidR="00FA4A05" w:rsidRPr="00DE5485">
        <w:rPr>
          <w:b/>
          <w:bCs/>
          <w:sz w:val="22"/>
          <w:szCs w:val="22"/>
          <w:lang w:val="es-ES_tradnl"/>
        </w:rPr>
        <w:t>envía</w:t>
      </w:r>
      <w:r w:rsidR="007810BF" w:rsidRPr="00DE5485">
        <w:rPr>
          <w:b/>
          <w:bCs/>
          <w:sz w:val="22"/>
          <w:szCs w:val="22"/>
          <w:lang w:val="es-ES_tradnl"/>
        </w:rPr>
        <w:t xml:space="preserve"> los primeros camiones eléctricos</w:t>
      </w:r>
      <w:r w:rsidR="00926633" w:rsidRPr="00DE5485">
        <w:rPr>
          <w:b/>
          <w:bCs/>
          <w:sz w:val="22"/>
          <w:szCs w:val="22"/>
          <w:lang w:val="es-ES_tradnl"/>
        </w:rPr>
        <w:t xml:space="preserve"> </w:t>
      </w:r>
      <w:r w:rsidR="007810BF" w:rsidRPr="00DE5485">
        <w:rPr>
          <w:b/>
          <w:bCs/>
          <w:sz w:val="22"/>
          <w:szCs w:val="22"/>
          <w:lang w:val="es-ES_tradnl"/>
        </w:rPr>
        <w:t>con baterías</w:t>
      </w:r>
      <w:r w:rsidR="008B7609" w:rsidRPr="00DE5485">
        <w:rPr>
          <w:b/>
          <w:bCs/>
          <w:sz w:val="22"/>
          <w:szCs w:val="22"/>
          <w:lang w:val="es-ES_tradnl"/>
        </w:rPr>
        <w:t xml:space="preserve"> </w:t>
      </w:r>
      <w:r w:rsidR="007810BF" w:rsidRPr="00DE5485">
        <w:rPr>
          <w:b/>
          <w:bCs/>
          <w:sz w:val="22"/>
          <w:szCs w:val="22"/>
          <w:lang w:val="es-ES_tradnl"/>
        </w:rPr>
        <w:t>fuera del continente europ</w:t>
      </w:r>
      <w:r w:rsidR="00926633" w:rsidRPr="00DE5485">
        <w:rPr>
          <w:b/>
          <w:bCs/>
          <w:sz w:val="22"/>
          <w:szCs w:val="22"/>
          <w:lang w:val="es-ES_tradnl"/>
        </w:rPr>
        <w:t>e</w:t>
      </w:r>
      <w:r w:rsidR="007810BF" w:rsidRPr="00DE5485">
        <w:rPr>
          <w:b/>
          <w:bCs/>
          <w:sz w:val="22"/>
          <w:szCs w:val="22"/>
          <w:lang w:val="es-ES_tradnl"/>
        </w:rPr>
        <w:t>o</w:t>
      </w:r>
      <w:r w:rsidR="00926633" w:rsidRPr="00DE5485">
        <w:rPr>
          <w:b/>
          <w:bCs/>
          <w:sz w:val="22"/>
          <w:szCs w:val="22"/>
          <w:lang w:val="es-ES_tradnl"/>
        </w:rPr>
        <w:t xml:space="preserve">. </w:t>
      </w:r>
      <w:r w:rsidR="007810BF" w:rsidRPr="00DE5485">
        <w:rPr>
          <w:b/>
          <w:bCs/>
          <w:sz w:val="22"/>
          <w:szCs w:val="22"/>
          <w:lang w:val="es-ES_tradnl"/>
        </w:rPr>
        <w:t xml:space="preserve">Recientemente se ha hecho entrega de tres ejemplares del </w:t>
      </w:r>
      <w:r w:rsidR="00926633" w:rsidRPr="00DE5485">
        <w:rPr>
          <w:b/>
          <w:bCs/>
          <w:sz w:val="22"/>
          <w:szCs w:val="22"/>
          <w:lang w:val="es-ES_tradnl"/>
        </w:rPr>
        <w:t>Renault Trucks E-</w:t>
      </w:r>
      <w:proofErr w:type="spellStart"/>
      <w:r w:rsidR="00926633" w:rsidRPr="00DE5485">
        <w:rPr>
          <w:b/>
          <w:bCs/>
          <w:sz w:val="22"/>
          <w:szCs w:val="22"/>
          <w:lang w:val="es-ES_tradnl"/>
        </w:rPr>
        <w:t>Tech</w:t>
      </w:r>
      <w:proofErr w:type="spellEnd"/>
      <w:r w:rsidR="00926633" w:rsidRPr="00DE5485">
        <w:rPr>
          <w:b/>
          <w:bCs/>
          <w:sz w:val="22"/>
          <w:szCs w:val="22"/>
          <w:lang w:val="es-ES_tradnl"/>
        </w:rPr>
        <w:t xml:space="preserve"> D Wide </w:t>
      </w:r>
      <w:r w:rsidR="007810BF" w:rsidRPr="00DE5485">
        <w:rPr>
          <w:b/>
          <w:bCs/>
          <w:sz w:val="22"/>
          <w:szCs w:val="22"/>
          <w:lang w:val="es-ES_tradnl"/>
        </w:rPr>
        <w:t>al transportista</w:t>
      </w:r>
      <w:r w:rsidR="000726BC" w:rsidRPr="00DE5485">
        <w:rPr>
          <w:b/>
          <w:bCs/>
          <w:sz w:val="22"/>
          <w:szCs w:val="22"/>
          <w:lang w:val="es-ES_tradnl"/>
        </w:rPr>
        <w:t xml:space="preserve"> </w:t>
      </w:r>
      <w:r w:rsidR="007810BF" w:rsidRPr="00DE5485">
        <w:rPr>
          <w:b/>
          <w:bCs/>
          <w:sz w:val="22"/>
          <w:szCs w:val="22"/>
          <w:lang w:val="es-ES_tradnl"/>
        </w:rPr>
        <w:t>chileno</w:t>
      </w:r>
      <w:r w:rsidR="00926633" w:rsidRPr="00DE5485">
        <w:rPr>
          <w:b/>
          <w:bCs/>
          <w:sz w:val="22"/>
          <w:szCs w:val="22"/>
          <w:lang w:val="es-ES_tradnl"/>
        </w:rPr>
        <w:t xml:space="preserve"> </w:t>
      </w:r>
      <w:proofErr w:type="spellStart"/>
      <w:r w:rsidR="00926633" w:rsidRPr="00DE5485">
        <w:rPr>
          <w:b/>
          <w:bCs/>
          <w:sz w:val="22"/>
          <w:szCs w:val="22"/>
          <w:lang w:val="es-ES_tradnl"/>
        </w:rPr>
        <w:t>Trailer</w:t>
      </w:r>
      <w:proofErr w:type="spellEnd"/>
      <w:r w:rsidR="00926633" w:rsidRPr="00DE5485">
        <w:rPr>
          <w:b/>
          <w:bCs/>
          <w:sz w:val="22"/>
          <w:szCs w:val="22"/>
          <w:lang w:val="es-ES_tradnl"/>
        </w:rPr>
        <w:t xml:space="preserve"> </w:t>
      </w:r>
      <w:proofErr w:type="spellStart"/>
      <w:r w:rsidR="00926633" w:rsidRPr="00DE5485">
        <w:rPr>
          <w:b/>
          <w:bCs/>
          <w:sz w:val="22"/>
          <w:szCs w:val="22"/>
          <w:lang w:val="es-ES_tradnl"/>
        </w:rPr>
        <w:t>Logistics</w:t>
      </w:r>
      <w:proofErr w:type="spellEnd"/>
      <w:r w:rsidR="007810BF" w:rsidRPr="00DE5485">
        <w:rPr>
          <w:b/>
          <w:bCs/>
          <w:sz w:val="22"/>
          <w:szCs w:val="22"/>
          <w:lang w:val="es-ES_tradnl"/>
        </w:rPr>
        <w:t xml:space="preserve">. Estos camiones ya recorren las calles de </w:t>
      </w:r>
      <w:r w:rsidR="002545BF" w:rsidRPr="00DE5485">
        <w:rPr>
          <w:b/>
          <w:bCs/>
          <w:sz w:val="22"/>
          <w:szCs w:val="22"/>
          <w:lang w:val="es-ES_tradnl"/>
        </w:rPr>
        <w:t>Santiago</w:t>
      </w:r>
      <w:r w:rsidR="006C64AD" w:rsidRPr="00DE5485">
        <w:rPr>
          <w:b/>
          <w:bCs/>
          <w:sz w:val="22"/>
          <w:szCs w:val="22"/>
          <w:lang w:val="es-ES_tradnl"/>
        </w:rPr>
        <w:t xml:space="preserve"> </w:t>
      </w:r>
      <w:r w:rsidR="007810BF" w:rsidRPr="00DE5485">
        <w:rPr>
          <w:b/>
          <w:bCs/>
          <w:sz w:val="22"/>
          <w:szCs w:val="22"/>
          <w:lang w:val="es-ES_tradnl"/>
        </w:rPr>
        <w:t xml:space="preserve">al </w:t>
      </w:r>
      <w:r w:rsidR="006C64AD" w:rsidRPr="00DE5485">
        <w:rPr>
          <w:b/>
          <w:bCs/>
          <w:sz w:val="22"/>
          <w:szCs w:val="22"/>
          <w:lang w:val="es-ES_tradnl"/>
        </w:rPr>
        <w:t>servic</w:t>
      </w:r>
      <w:r w:rsidR="007810BF" w:rsidRPr="00DE5485">
        <w:rPr>
          <w:b/>
          <w:bCs/>
          <w:sz w:val="22"/>
          <w:szCs w:val="22"/>
          <w:lang w:val="es-ES_tradnl"/>
        </w:rPr>
        <w:t>io</w:t>
      </w:r>
      <w:r w:rsidR="00EA57B3" w:rsidRPr="00DE5485">
        <w:rPr>
          <w:b/>
          <w:bCs/>
          <w:sz w:val="22"/>
          <w:szCs w:val="22"/>
          <w:lang w:val="es-ES_tradnl"/>
        </w:rPr>
        <w:t xml:space="preserve"> </w:t>
      </w:r>
      <w:r w:rsidR="007810BF" w:rsidRPr="00DE5485">
        <w:rPr>
          <w:b/>
          <w:bCs/>
          <w:sz w:val="22"/>
          <w:szCs w:val="22"/>
          <w:lang w:val="es-ES_tradnl"/>
        </w:rPr>
        <w:t>de</w:t>
      </w:r>
      <w:r w:rsidR="006C64AD" w:rsidRPr="00DE5485">
        <w:rPr>
          <w:b/>
          <w:bCs/>
          <w:sz w:val="22"/>
          <w:szCs w:val="22"/>
          <w:lang w:val="es-ES_tradnl"/>
        </w:rPr>
        <w:t xml:space="preserve"> CCU</w:t>
      </w:r>
      <w:r w:rsidR="003A702F" w:rsidRPr="00DE5485">
        <w:rPr>
          <w:b/>
          <w:bCs/>
          <w:sz w:val="22"/>
          <w:szCs w:val="22"/>
          <w:lang w:val="es-ES_tradnl"/>
        </w:rPr>
        <w:t>, e</w:t>
      </w:r>
      <w:r w:rsidR="00EA57B3" w:rsidRPr="00DE5485">
        <w:rPr>
          <w:b/>
          <w:bCs/>
          <w:sz w:val="22"/>
          <w:szCs w:val="22"/>
          <w:lang w:val="es-ES_tradnl"/>
        </w:rPr>
        <w:t xml:space="preserve">mpresa controlada por Heineken y Grupo </w:t>
      </w:r>
      <w:proofErr w:type="spellStart"/>
      <w:r w:rsidR="00EA57B3" w:rsidRPr="00DE5485">
        <w:rPr>
          <w:b/>
          <w:bCs/>
          <w:sz w:val="22"/>
          <w:szCs w:val="22"/>
          <w:lang w:val="es-ES_tradnl"/>
        </w:rPr>
        <w:t>Quiñenco</w:t>
      </w:r>
      <w:proofErr w:type="spellEnd"/>
      <w:r w:rsidR="002545BF" w:rsidRPr="00DE5485">
        <w:rPr>
          <w:b/>
          <w:bCs/>
          <w:sz w:val="22"/>
          <w:szCs w:val="22"/>
          <w:lang w:val="es-ES_tradnl"/>
        </w:rPr>
        <w:t>.</w:t>
      </w:r>
      <w:r w:rsidR="00926633" w:rsidRPr="00DE5485">
        <w:rPr>
          <w:b/>
          <w:bCs/>
          <w:sz w:val="22"/>
          <w:szCs w:val="22"/>
          <w:lang w:val="es-ES_tradnl"/>
        </w:rPr>
        <w:br/>
      </w:r>
      <w:r w:rsidR="00D1321F" w:rsidRPr="00DE5485">
        <w:rPr>
          <w:sz w:val="22"/>
          <w:szCs w:val="22"/>
          <w:lang w:val="es-ES_tradnl"/>
        </w:rPr>
        <w:br/>
      </w:r>
      <w:r w:rsidR="00E46855" w:rsidRPr="00DE5485">
        <w:rPr>
          <w:sz w:val="22"/>
          <w:szCs w:val="22"/>
          <w:lang w:val="es-ES_tradnl"/>
        </w:rPr>
        <w:t>Renault Trucks</w:t>
      </w:r>
      <w:r w:rsidR="005303FF" w:rsidRPr="00DE5485">
        <w:rPr>
          <w:sz w:val="22"/>
          <w:szCs w:val="22"/>
          <w:lang w:val="es-ES_tradnl"/>
        </w:rPr>
        <w:t xml:space="preserve"> </w:t>
      </w:r>
      <w:r w:rsidR="007810BF" w:rsidRPr="00DE5485">
        <w:rPr>
          <w:sz w:val="22"/>
          <w:szCs w:val="22"/>
          <w:lang w:val="es-ES_tradnl"/>
        </w:rPr>
        <w:t xml:space="preserve">acaba de hacer entrega </w:t>
      </w:r>
      <w:r w:rsidR="004978BD" w:rsidRPr="00DE5485">
        <w:rPr>
          <w:sz w:val="22"/>
          <w:szCs w:val="22"/>
          <w:lang w:val="es-ES_tradnl"/>
        </w:rPr>
        <w:t>los</w:t>
      </w:r>
      <w:r w:rsidR="007810BF" w:rsidRPr="00DE5485">
        <w:rPr>
          <w:sz w:val="22"/>
          <w:szCs w:val="22"/>
          <w:lang w:val="es-ES_tradnl"/>
        </w:rPr>
        <w:t xml:space="preserve"> primeros </w:t>
      </w:r>
      <w:r w:rsidR="005D71E6" w:rsidRPr="00DE5485">
        <w:rPr>
          <w:sz w:val="22"/>
          <w:szCs w:val="22"/>
          <w:lang w:val="es-ES_tradnl"/>
        </w:rPr>
        <w:t>camiones</w:t>
      </w:r>
      <w:r w:rsidR="007810BF" w:rsidRPr="00DE5485">
        <w:rPr>
          <w:sz w:val="22"/>
          <w:szCs w:val="22"/>
          <w:lang w:val="es-ES_tradnl"/>
        </w:rPr>
        <w:t xml:space="preserve"> </w:t>
      </w:r>
      <w:r w:rsidR="004978BD" w:rsidRPr="00DE5485">
        <w:rPr>
          <w:sz w:val="22"/>
          <w:szCs w:val="22"/>
          <w:lang w:val="es-ES_tradnl"/>
        </w:rPr>
        <w:t xml:space="preserve">eléctricos </w:t>
      </w:r>
      <w:r w:rsidR="007810BF" w:rsidRPr="00DE5485">
        <w:rPr>
          <w:sz w:val="22"/>
          <w:szCs w:val="22"/>
          <w:lang w:val="es-ES_tradnl"/>
        </w:rPr>
        <w:t>en Latinoamérica</w:t>
      </w:r>
      <w:r w:rsidR="00103FA5" w:rsidRPr="00DE5485">
        <w:rPr>
          <w:sz w:val="22"/>
          <w:szCs w:val="22"/>
          <w:lang w:val="es-ES_tradnl"/>
        </w:rPr>
        <w:t xml:space="preserve"> </w:t>
      </w:r>
      <w:r w:rsidR="00841161" w:rsidRPr="00DE5485">
        <w:rPr>
          <w:sz w:val="22"/>
          <w:szCs w:val="22"/>
          <w:lang w:val="es-ES_tradnl"/>
        </w:rPr>
        <w:t>a través de su importador</w:t>
      </w:r>
      <w:r w:rsidR="00DF7285" w:rsidRPr="00DE5485">
        <w:rPr>
          <w:sz w:val="22"/>
          <w:szCs w:val="22"/>
          <w:lang w:val="es-ES_tradnl"/>
        </w:rPr>
        <w:t xml:space="preserve"> </w:t>
      </w:r>
      <w:r w:rsidR="007810BF" w:rsidRPr="00DE5485">
        <w:rPr>
          <w:sz w:val="22"/>
          <w:szCs w:val="22"/>
          <w:lang w:val="es-ES_tradnl"/>
        </w:rPr>
        <w:t>chileno</w:t>
      </w:r>
      <w:r w:rsidR="00103FA5" w:rsidRPr="00DE5485">
        <w:rPr>
          <w:sz w:val="22"/>
          <w:szCs w:val="22"/>
          <w:lang w:val="es-ES_tradnl"/>
        </w:rPr>
        <w:t xml:space="preserve"> </w:t>
      </w:r>
      <w:proofErr w:type="spellStart"/>
      <w:r w:rsidR="00103FA5" w:rsidRPr="00DE5485">
        <w:rPr>
          <w:sz w:val="22"/>
          <w:szCs w:val="22"/>
          <w:lang w:val="es-ES_tradnl"/>
        </w:rPr>
        <w:t>Salfa</w:t>
      </w:r>
      <w:proofErr w:type="spellEnd"/>
      <w:r w:rsidR="00103FA5" w:rsidRPr="00DE5485">
        <w:rPr>
          <w:sz w:val="22"/>
          <w:szCs w:val="22"/>
          <w:lang w:val="es-ES_tradnl"/>
        </w:rPr>
        <w:t>.</w:t>
      </w:r>
      <w:r w:rsidR="006023F3" w:rsidRPr="00DE5485">
        <w:rPr>
          <w:sz w:val="22"/>
          <w:szCs w:val="22"/>
          <w:lang w:val="es-ES_tradnl"/>
        </w:rPr>
        <w:t xml:space="preserve"> </w:t>
      </w:r>
      <w:r w:rsidR="00841161" w:rsidRPr="00DE5485">
        <w:rPr>
          <w:sz w:val="22"/>
          <w:szCs w:val="22"/>
          <w:lang w:val="es-ES_tradnl"/>
        </w:rPr>
        <w:t xml:space="preserve">El </w:t>
      </w:r>
      <w:r w:rsidR="007810BF" w:rsidRPr="00DE5485">
        <w:rPr>
          <w:sz w:val="22"/>
          <w:szCs w:val="22"/>
          <w:lang w:val="es-ES_tradnl"/>
        </w:rPr>
        <w:t>transportista</w:t>
      </w:r>
      <w:r w:rsidR="00AB594D" w:rsidRPr="00DE5485">
        <w:rPr>
          <w:sz w:val="22"/>
          <w:szCs w:val="22"/>
          <w:lang w:val="es-ES_tradnl"/>
        </w:rPr>
        <w:t xml:space="preserve"> </w:t>
      </w:r>
      <w:proofErr w:type="spellStart"/>
      <w:r w:rsidR="00AB594D" w:rsidRPr="00DE5485">
        <w:rPr>
          <w:sz w:val="22"/>
          <w:szCs w:val="22"/>
          <w:lang w:val="es-ES_tradnl"/>
        </w:rPr>
        <w:t>Trailer</w:t>
      </w:r>
      <w:proofErr w:type="spellEnd"/>
      <w:r w:rsidR="00AB594D" w:rsidRPr="00DE5485">
        <w:rPr>
          <w:sz w:val="22"/>
          <w:szCs w:val="22"/>
          <w:lang w:val="es-ES_tradnl"/>
        </w:rPr>
        <w:t xml:space="preserve"> </w:t>
      </w:r>
      <w:proofErr w:type="spellStart"/>
      <w:r w:rsidR="00AB594D" w:rsidRPr="00DE5485">
        <w:rPr>
          <w:sz w:val="22"/>
          <w:szCs w:val="22"/>
          <w:lang w:val="es-ES_tradnl"/>
        </w:rPr>
        <w:t>Logistics</w:t>
      </w:r>
      <w:proofErr w:type="spellEnd"/>
      <w:r w:rsidR="00AB594D" w:rsidRPr="00DE5485">
        <w:rPr>
          <w:sz w:val="22"/>
          <w:szCs w:val="22"/>
          <w:lang w:val="es-ES_tradnl"/>
        </w:rPr>
        <w:t xml:space="preserve"> </w:t>
      </w:r>
      <w:r w:rsidR="00841161" w:rsidRPr="00DE5485">
        <w:rPr>
          <w:sz w:val="22"/>
          <w:szCs w:val="22"/>
          <w:lang w:val="es-ES_tradnl"/>
        </w:rPr>
        <w:t xml:space="preserve">y </w:t>
      </w:r>
      <w:r w:rsidR="003157A0" w:rsidRPr="00DE5485">
        <w:rPr>
          <w:sz w:val="22"/>
          <w:szCs w:val="22"/>
          <w:lang w:val="es-ES_tradnl"/>
        </w:rPr>
        <w:t>prestando servicio de distribución a</w:t>
      </w:r>
      <w:r w:rsidR="00AB594D" w:rsidRPr="00DE5485">
        <w:rPr>
          <w:sz w:val="22"/>
          <w:szCs w:val="22"/>
          <w:lang w:val="es-ES_tradnl"/>
        </w:rPr>
        <w:t xml:space="preserve"> CCU</w:t>
      </w:r>
      <w:r w:rsidR="00C33262" w:rsidRPr="00DE5485">
        <w:rPr>
          <w:sz w:val="22"/>
          <w:szCs w:val="22"/>
          <w:lang w:val="es-ES_tradnl"/>
        </w:rPr>
        <w:t>,</w:t>
      </w:r>
      <w:r w:rsidR="00252EF9" w:rsidRPr="00DE5485">
        <w:rPr>
          <w:sz w:val="22"/>
          <w:szCs w:val="22"/>
          <w:lang w:val="es-ES_tradnl"/>
        </w:rPr>
        <w:t xml:space="preserve"> </w:t>
      </w:r>
      <w:r w:rsidR="00841161" w:rsidRPr="00DE5485">
        <w:rPr>
          <w:sz w:val="22"/>
          <w:szCs w:val="22"/>
          <w:lang w:val="es-ES_tradnl"/>
        </w:rPr>
        <w:t>decididamen</w:t>
      </w:r>
      <w:r w:rsidR="005C0039" w:rsidRPr="00DE5485">
        <w:rPr>
          <w:sz w:val="22"/>
          <w:szCs w:val="22"/>
          <w:lang w:val="es-ES_tradnl"/>
        </w:rPr>
        <w:t>t</w:t>
      </w:r>
      <w:r w:rsidR="00841161" w:rsidRPr="00DE5485">
        <w:rPr>
          <w:sz w:val="22"/>
          <w:szCs w:val="22"/>
          <w:lang w:val="es-ES_tradnl"/>
        </w:rPr>
        <w:t xml:space="preserve">e comprometidos </w:t>
      </w:r>
      <w:r w:rsidR="007521CC" w:rsidRPr="00DE5485">
        <w:rPr>
          <w:sz w:val="22"/>
          <w:szCs w:val="22"/>
          <w:lang w:val="es-ES_tradnl"/>
        </w:rPr>
        <w:t>con</w:t>
      </w:r>
      <w:r w:rsidR="00841161" w:rsidRPr="00DE5485">
        <w:rPr>
          <w:sz w:val="22"/>
          <w:szCs w:val="22"/>
          <w:lang w:val="es-ES_tradnl"/>
        </w:rPr>
        <w:t xml:space="preserve"> la </w:t>
      </w:r>
      <w:r w:rsidR="00252EF9" w:rsidRPr="00DE5485">
        <w:rPr>
          <w:sz w:val="22"/>
          <w:szCs w:val="22"/>
          <w:lang w:val="es-ES_tradnl"/>
        </w:rPr>
        <w:t>r</w:t>
      </w:r>
      <w:r w:rsidR="00841161" w:rsidRPr="00DE5485">
        <w:rPr>
          <w:sz w:val="22"/>
          <w:szCs w:val="22"/>
          <w:lang w:val="es-ES_tradnl"/>
        </w:rPr>
        <w:t>e</w:t>
      </w:r>
      <w:r w:rsidR="00252EF9" w:rsidRPr="00DE5485">
        <w:rPr>
          <w:sz w:val="22"/>
          <w:szCs w:val="22"/>
          <w:lang w:val="es-ES_tradnl"/>
        </w:rPr>
        <w:t>duc</w:t>
      </w:r>
      <w:r w:rsidR="005C0039" w:rsidRPr="00DE5485">
        <w:rPr>
          <w:sz w:val="22"/>
          <w:szCs w:val="22"/>
          <w:lang w:val="es-ES_tradnl"/>
        </w:rPr>
        <w:t>c</w:t>
      </w:r>
      <w:r w:rsidR="00252EF9" w:rsidRPr="00DE5485">
        <w:rPr>
          <w:sz w:val="22"/>
          <w:szCs w:val="22"/>
          <w:lang w:val="es-ES_tradnl"/>
        </w:rPr>
        <w:t>i</w:t>
      </w:r>
      <w:r w:rsidR="005C0039" w:rsidRPr="00DE5485">
        <w:rPr>
          <w:sz w:val="22"/>
          <w:szCs w:val="22"/>
          <w:lang w:val="es-ES_tradnl"/>
        </w:rPr>
        <w:t>ó</w:t>
      </w:r>
      <w:r w:rsidR="00252EF9" w:rsidRPr="00DE5485">
        <w:rPr>
          <w:sz w:val="22"/>
          <w:szCs w:val="22"/>
          <w:lang w:val="es-ES_tradnl"/>
        </w:rPr>
        <w:t xml:space="preserve">n de </w:t>
      </w:r>
      <w:r w:rsidR="00841161" w:rsidRPr="00DE5485">
        <w:rPr>
          <w:sz w:val="22"/>
          <w:szCs w:val="22"/>
          <w:lang w:val="es-ES_tradnl"/>
        </w:rPr>
        <w:t xml:space="preserve">su </w:t>
      </w:r>
      <w:r w:rsidR="005C0039" w:rsidRPr="00DE5485">
        <w:rPr>
          <w:sz w:val="22"/>
          <w:szCs w:val="22"/>
          <w:lang w:val="es-ES_tradnl"/>
        </w:rPr>
        <w:t>huella medioambiental</w:t>
      </w:r>
      <w:r w:rsidR="004A5133" w:rsidRPr="00DE5485">
        <w:rPr>
          <w:sz w:val="22"/>
          <w:szCs w:val="22"/>
          <w:lang w:val="es-ES_tradnl"/>
        </w:rPr>
        <w:t>,</w:t>
      </w:r>
      <w:r w:rsidR="0083496B" w:rsidRPr="00DE5485">
        <w:rPr>
          <w:sz w:val="22"/>
          <w:szCs w:val="22"/>
          <w:lang w:val="es-ES_tradnl"/>
        </w:rPr>
        <w:t xml:space="preserve"> </w:t>
      </w:r>
      <w:r w:rsidR="005C0039" w:rsidRPr="00DE5485">
        <w:rPr>
          <w:sz w:val="22"/>
          <w:szCs w:val="22"/>
          <w:lang w:val="es-ES_tradnl"/>
        </w:rPr>
        <w:t xml:space="preserve">han elegido </w:t>
      </w:r>
      <w:r w:rsidR="00E94C0A" w:rsidRPr="00DE5485">
        <w:rPr>
          <w:sz w:val="22"/>
          <w:szCs w:val="22"/>
          <w:lang w:val="es-ES_tradnl"/>
        </w:rPr>
        <w:t xml:space="preserve">Renault Trucks </w:t>
      </w:r>
      <w:r w:rsidR="005C0039" w:rsidRPr="00DE5485">
        <w:rPr>
          <w:sz w:val="22"/>
          <w:szCs w:val="22"/>
          <w:lang w:val="es-ES_tradnl"/>
        </w:rPr>
        <w:t xml:space="preserve">para </w:t>
      </w:r>
      <w:proofErr w:type="gramStart"/>
      <w:r w:rsidR="005C0039" w:rsidRPr="00DE5485">
        <w:rPr>
          <w:sz w:val="22"/>
          <w:szCs w:val="22"/>
          <w:lang w:val="es-ES_tradnl"/>
        </w:rPr>
        <w:t>acompañarles</w:t>
      </w:r>
      <w:proofErr w:type="gramEnd"/>
      <w:r w:rsidR="005C0039" w:rsidRPr="00DE5485">
        <w:rPr>
          <w:sz w:val="22"/>
          <w:szCs w:val="22"/>
          <w:lang w:val="es-ES_tradnl"/>
        </w:rPr>
        <w:t xml:space="preserve"> en la descarbonización de sus operaciones </w:t>
      </w:r>
      <w:r w:rsidR="008763AE" w:rsidRPr="00DE5485">
        <w:rPr>
          <w:sz w:val="22"/>
          <w:szCs w:val="22"/>
          <w:lang w:val="es-ES_tradnl"/>
        </w:rPr>
        <w:t>de distribu</w:t>
      </w:r>
      <w:r w:rsidR="005C0039" w:rsidRPr="00DE5485">
        <w:rPr>
          <w:sz w:val="22"/>
          <w:szCs w:val="22"/>
          <w:lang w:val="es-ES_tradnl"/>
        </w:rPr>
        <w:t>c</w:t>
      </w:r>
      <w:r w:rsidR="008763AE" w:rsidRPr="00DE5485">
        <w:rPr>
          <w:sz w:val="22"/>
          <w:szCs w:val="22"/>
          <w:lang w:val="es-ES_tradnl"/>
        </w:rPr>
        <w:t>i</w:t>
      </w:r>
      <w:r w:rsidR="005C0039" w:rsidRPr="00DE5485">
        <w:rPr>
          <w:sz w:val="22"/>
          <w:szCs w:val="22"/>
          <w:lang w:val="es-ES_tradnl"/>
        </w:rPr>
        <w:t>ó</w:t>
      </w:r>
      <w:r w:rsidR="008763AE" w:rsidRPr="00DE5485">
        <w:rPr>
          <w:sz w:val="22"/>
          <w:szCs w:val="22"/>
          <w:lang w:val="es-ES_tradnl"/>
        </w:rPr>
        <w:t xml:space="preserve">n </w:t>
      </w:r>
      <w:r w:rsidR="005C0039" w:rsidRPr="00DE5485">
        <w:rPr>
          <w:sz w:val="22"/>
          <w:szCs w:val="22"/>
          <w:lang w:val="es-ES_tradnl"/>
        </w:rPr>
        <w:t xml:space="preserve">en </w:t>
      </w:r>
      <w:r w:rsidR="007810BF" w:rsidRPr="00DE5485">
        <w:rPr>
          <w:sz w:val="22"/>
          <w:szCs w:val="22"/>
          <w:lang w:val="es-ES_tradnl"/>
        </w:rPr>
        <w:t>Chile</w:t>
      </w:r>
      <w:r w:rsidR="004A5133" w:rsidRPr="00DE5485">
        <w:rPr>
          <w:sz w:val="22"/>
          <w:szCs w:val="22"/>
          <w:lang w:val="es-ES_tradnl"/>
        </w:rPr>
        <w:t xml:space="preserve">. </w:t>
      </w:r>
      <w:r w:rsidR="00D23DA0" w:rsidRPr="00DE5485">
        <w:rPr>
          <w:sz w:val="22"/>
          <w:szCs w:val="22"/>
          <w:lang w:val="es-ES_tradnl"/>
        </w:rPr>
        <w:t>El fabricante</w:t>
      </w:r>
      <w:r w:rsidR="001D5F9B" w:rsidRPr="00DE5485">
        <w:rPr>
          <w:sz w:val="22"/>
          <w:szCs w:val="22"/>
          <w:lang w:val="es-ES_tradnl"/>
        </w:rPr>
        <w:t xml:space="preserve"> produce</w:t>
      </w:r>
      <w:r w:rsidR="005303FF" w:rsidRPr="00DE5485">
        <w:rPr>
          <w:sz w:val="22"/>
          <w:szCs w:val="22"/>
          <w:lang w:val="es-ES_tradnl"/>
        </w:rPr>
        <w:t xml:space="preserve"> camiones eléctricos en serie en sus </w:t>
      </w:r>
      <w:r w:rsidR="001D5F9B" w:rsidRPr="00DE5485">
        <w:rPr>
          <w:sz w:val="22"/>
          <w:szCs w:val="22"/>
          <w:lang w:val="es-ES_tradnl"/>
        </w:rPr>
        <w:t>plantas</w:t>
      </w:r>
      <w:r w:rsidR="005303FF" w:rsidRPr="00DE5485">
        <w:rPr>
          <w:sz w:val="22"/>
          <w:szCs w:val="22"/>
          <w:lang w:val="es-ES_tradnl"/>
        </w:rPr>
        <w:t xml:space="preserve"> francesas desde 2020,</w:t>
      </w:r>
    </w:p>
    <w:p w14:paraId="7BF6AB2C" w14:textId="77777777" w:rsidR="00286285" w:rsidRPr="00DE5485" w:rsidRDefault="00286285" w:rsidP="00876D21">
      <w:pPr>
        <w:spacing w:line="276" w:lineRule="auto"/>
        <w:rPr>
          <w:sz w:val="22"/>
          <w:szCs w:val="22"/>
          <w:lang w:val="es-ES_tradnl"/>
        </w:rPr>
      </w:pPr>
    </w:p>
    <w:p w14:paraId="4EA427A1" w14:textId="19FAE757" w:rsidR="00437144" w:rsidRPr="00DE5485" w:rsidRDefault="00112238" w:rsidP="00876D21">
      <w:pPr>
        <w:spacing w:line="276" w:lineRule="auto"/>
        <w:rPr>
          <w:b/>
          <w:bCs/>
          <w:i/>
          <w:iCs/>
          <w:sz w:val="22"/>
          <w:szCs w:val="22"/>
          <w:lang w:val="es-ES_tradnl"/>
        </w:rPr>
      </w:pPr>
      <w:r w:rsidRPr="00DE5485">
        <w:rPr>
          <w:b/>
          <w:bCs/>
          <w:i/>
          <w:iCs/>
          <w:sz w:val="22"/>
          <w:szCs w:val="22"/>
          <w:lang w:val="es-ES_tradnl"/>
        </w:rPr>
        <w:t>Un</w:t>
      </w:r>
      <w:r w:rsidR="005C0039" w:rsidRPr="00DE5485">
        <w:rPr>
          <w:b/>
          <w:bCs/>
          <w:i/>
          <w:iCs/>
          <w:sz w:val="22"/>
          <w:szCs w:val="22"/>
          <w:lang w:val="es-ES_tradnl"/>
        </w:rPr>
        <w:t>a</w:t>
      </w:r>
      <w:r w:rsidRPr="00DE5485">
        <w:rPr>
          <w:b/>
          <w:bCs/>
          <w:i/>
          <w:iCs/>
          <w:sz w:val="22"/>
          <w:szCs w:val="22"/>
          <w:lang w:val="es-ES_tradnl"/>
        </w:rPr>
        <w:t xml:space="preserve"> </w:t>
      </w:r>
      <w:r w:rsidR="005C0039" w:rsidRPr="00DE5485">
        <w:rPr>
          <w:b/>
          <w:bCs/>
          <w:i/>
          <w:iCs/>
          <w:sz w:val="22"/>
          <w:szCs w:val="22"/>
          <w:lang w:val="es-ES_tradnl"/>
        </w:rPr>
        <w:t>solución</w:t>
      </w:r>
      <w:r w:rsidRPr="00DE5485">
        <w:rPr>
          <w:b/>
          <w:bCs/>
          <w:i/>
          <w:iCs/>
          <w:sz w:val="22"/>
          <w:szCs w:val="22"/>
          <w:lang w:val="es-ES_tradnl"/>
        </w:rPr>
        <w:t xml:space="preserve"> </w:t>
      </w:r>
      <w:r w:rsidR="005C0039" w:rsidRPr="00DE5485">
        <w:rPr>
          <w:b/>
          <w:bCs/>
          <w:i/>
          <w:iCs/>
          <w:sz w:val="22"/>
          <w:szCs w:val="22"/>
          <w:lang w:val="es-ES_tradnl"/>
        </w:rPr>
        <w:t>global</w:t>
      </w:r>
      <w:r w:rsidR="001D1EA3" w:rsidRPr="00DE5485">
        <w:rPr>
          <w:b/>
          <w:bCs/>
          <w:i/>
          <w:iCs/>
          <w:sz w:val="22"/>
          <w:szCs w:val="22"/>
          <w:lang w:val="es-ES_tradnl"/>
        </w:rPr>
        <w:t xml:space="preserve"> </w:t>
      </w:r>
      <w:r w:rsidRPr="00DE5485">
        <w:rPr>
          <w:b/>
          <w:bCs/>
          <w:i/>
          <w:iCs/>
          <w:sz w:val="22"/>
          <w:szCs w:val="22"/>
          <w:lang w:val="es-ES_tradnl"/>
        </w:rPr>
        <w:t>de transport</w:t>
      </w:r>
      <w:r w:rsidR="005C0039" w:rsidRPr="00DE5485">
        <w:rPr>
          <w:b/>
          <w:bCs/>
          <w:i/>
          <w:iCs/>
          <w:sz w:val="22"/>
          <w:szCs w:val="22"/>
          <w:lang w:val="es-ES_tradnl"/>
        </w:rPr>
        <w:t>e</w:t>
      </w:r>
      <w:r w:rsidRPr="00DE5485">
        <w:rPr>
          <w:b/>
          <w:bCs/>
          <w:i/>
          <w:iCs/>
          <w:sz w:val="22"/>
          <w:szCs w:val="22"/>
          <w:lang w:val="es-ES_tradnl"/>
        </w:rPr>
        <w:t xml:space="preserve"> </w:t>
      </w:r>
      <w:r w:rsidR="005C0039" w:rsidRPr="00DE5485">
        <w:rPr>
          <w:b/>
          <w:bCs/>
          <w:i/>
          <w:iCs/>
          <w:sz w:val="22"/>
          <w:szCs w:val="22"/>
          <w:lang w:val="es-ES_tradnl"/>
        </w:rPr>
        <w:t>descarbonizado</w:t>
      </w:r>
    </w:p>
    <w:p w14:paraId="410723E0" w14:textId="77777777" w:rsidR="003157A0" w:rsidRPr="00DE5485" w:rsidRDefault="00437144" w:rsidP="00876D21">
      <w:pPr>
        <w:spacing w:line="276" w:lineRule="auto"/>
        <w:rPr>
          <w:sz w:val="22"/>
          <w:szCs w:val="22"/>
          <w:lang w:val="es-ES_tradnl"/>
        </w:rPr>
      </w:pPr>
      <w:r w:rsidRPr="00DE5485">
        <w:rPr>
          <w:sz w:val="22"/>
          <w:szCs w:val="22"/>
          <w:lang w:val="es-ES_tradnl"/>
        </w:rPr>
        <w:br/>
      </w:r>
      <w:r w:rsidR="005C0039" w:rsidRPr="00DE5485">
        <w:rPr>
          <w:sz w:val="22"/>
          <w:szCs w:val="22"/>
          <w:lang w:val="es-ES_tradnl"/>
        </w:rPr>
        <w:t xml:space="preserve">Tras </w:t>
      </w:r>
      <w:r w:rsidR="008B3DD3" w:rsidRPr="00DE5485">
        <w:rPr>
          <w:sz w:val="22"/>
          <w:szCs w:val="22"/>
          <w:lang w:val="es-ES_tradnl"/>
        </w:rPr>
        <w:t xml:space="preserve">un trabajo previo de análisis </w:t>
      </w:r>
      <w:r w:rsidR="005C0039" w:rsidRPr="00DE5485">
        <w:rPr>
          <w:sz w:val="22"/>
          <w:szCs w:val="22"/>
          <w:lang w:val="es-ES_tradnl"/>
        </w:rPr>
        <w:t>y optimiza</w:t>
      </w:r>
      <w:r w:rsidR="008B3DD3" w:rsidRPr="00DE5485">
        <w:rPr>
          <w:sz w:val="22"/>
          <w:szCs w:val="22"/>
          <w:lang w:val="es-ES_tradnl"/>
        </w:rPr>
        <w:t>ción de la</w:t>
      </w:r>
      <w:r w:rsidR="005C0039" w:rsidRPr="00DE5485">
        <w:rPr>
          <w:sz w:val="22"/>
          <w:szCs w:val="22"/>
          <w:lang w:val="es-ES_tradnl"/>
        </w:rPr>
        <w:t xml:space="preserve">s </w:t>
      </w:r>
      <w:r w:rsidR="001D16D0" w:rsidRPr="00DE5485">
        <w:rPr>
          <w:sz w:val="22"/>
          <w:szCs w:val="22"/>
          <w:lang w:val="es-ES_tradnl"/>
        </w:rPr>
        <w:t>s</w:t>
      </w:r>
      <w:r w:rsidR="008B3DD3" w:rsidRPr="00DE5485">
        <w:rPr>
          <w:sz w:val="22"/>
          <w:szCs w:val="22"/>
          <w:lang w:val="es-ES_tradnl"/>
        </w:rPr>
        <w:t>oluciones logísticas</w:t>
      </w:r>
      <w:r w:rsidR="001D16D0" w:rsidRPr="00DE5485">
        <w:rPr>
          <w:sz w:val="22"/>
          <w:szCs w:val="22"/>
          <w:lang w:val="es-ES_tradnl"/>
        </w:rPr>
        <w:t>,</w:t>
      </w:r>
      <w:r w:rsidR="008D211F" w:rsidRPr="00DE5485">
        <w:rPr>
          <w:sz w:val="22"/>
          <w:szCs w:val="22"/>
          <w:lang w:val="es-ES_tradnl"/>
        </w:rPr>
        <w:t xml:space="preserve"> adapt</w:t>
      </w:r>
      <w:r w:rsidR="008B3DD3" w:rsidRPr="00DE5485">
        <w:rPr>
          <w:sz w:val="22"/>
          <w:szCs w:val="22"/>
          <w:lang w:val="es-ES_tradnl"/>
        </w:rPr>
        <w:t xml:space="preserve">ación de </w:t>
      </w:r>
      <w:r w:rsidR="008D211F" w:rsidRPr="00DE5485">
        <w:rPr>
          <w:sz w:val="22"/>
          <w:szCs w:val="22"/>
          <w:lang w:val="es-ES_tradnl"/>
        </w:rPr>
        <w:t>l</w:t>
      </w:r>
      <w:r w:rsidR="008B3DD3" w:rsidRPr="00DE5485">
        <w:rPr>
          <w:sz w:val="22"/>
          <w:szCs w:val="22"/>
          <w:lang w:val="es-ES_tradnl"/>
        </w:rPr>
        <w:t>o</w:t>
      </w:r>
      <w:r w:rsidR="008D211F" w:rsidRPr="00DE5485">
        <w:rPr>
          <w:sz w:val="22"/>
          <w:szCs w:val="22"/>
          <w:lang w:val="es-ES_tradnl"/>
        </w:rPr>
        <w:t xml:space="preserve">s </w:t>
      </w:r>
      <w:r w:rsidR="008B3DD3" w:rsidRPr="00DE5485">
        <w:rPr>
          <w:sz w:val="22"/>
          <w:szCs w:val="22"/>
          <w:lang w:val="es-ES_tradnl"/>
        </w:rPr>
        <w:t xml:space="preserve">recorridos y acompañamiento de los clientes a la hora de elegir </w:t>
      </w:r>
      <w:r w:rsidR="008D211F" w:rsidRPr="00DE5485">
        <w:rPr>
          <w:sz w:val="22"/>
          <w:szCs w:val="22"/>
          <w:lang w:val="es-ES_tradnl"/>
        </w:rPr>
        <w:t>l</w:t>
      </w:r>
      <w:r w:rsidR="008B3DD3" w:rsidRPr="00DE5485">
        <w:rPr>
          <w:sz w:val="22"/>
          <w:szCs w:val="22"/>
          <w:lang w:val="es-ES_tradnl"/>
        </w:rPr>
        <w:t>a infraestructura</w:t>
      </w:r>
      <w:r w:rsidR="008D211F" w:rsidRPr="00DE5485">
        <w:rPr>
          <w:sz w:val="22"/>
          <w:szCs w:val="22"/>
          <w:lang w:val="es-ES_tradnl"/>
        </w:rPr>
        <w:t xml:space="preserve"> </w:t>
      </w:r>
      <w:r w:rsidR="008B3DD3" w:rsidRPr="00DE5485">
        <w:rPr>
          <w:sz w:val="22"/>
          <w:szCs w:val="22"/>
          <w:lang w:val="es-ES_tradnl"/>
        </w:rPr>
        <w:t xml:space="preserve">e </w:t>
      </w:r>
      <w:r w:rsidR="008D211F" w:rsidRPr="00DE5485">
        <w:rPr>
          <w:sz w:val="22"/>
          <w:szCs w:val="22"/>
          <w:lang w:val="es-ES_tradnl"/>
        </w:rPr>
        <w:t>instala</w:t>
      </w:r>
      <w:r w:rsidR="008B3DD3" w:rsidRPr="00DE5485">
        <w:rPr>
          <w:sz w:val="22"/>
          <w:szCs w:val="22"/>
          <w:lang w:val="es-ES_tradnl"/>
        </w:rPr>
        <w:t>c</w:t>
      </w:r>
      <w:r w:rsidR="008D211F" w:rsidRPr="00DE5485">
        <w:rPr>
          <w:sz w:val="22"/>
          <w:szCs w:val="22"/>
          <w:lang w:val="es-ES_tradnl"/>
        </w:rPr>
        <w:t>i</w:t>
      </w:r>
      <w:r w:rsidR="008B3DD3" w:rsidRPr="00DE5485">
        <w:rPr>
          <w:sz w:val="22"/>
          <w:szCs w:val="22"/>
          <w:lang w:val="es-ES_tradnl"/>
        </w:rPr>
        <w:t>ó</w:t>
      </w:r>
      <w:r w:rsidR="008D211F" w:rsidRPr="00DE5485">
        <w:rPr>
          <w:sz w:val="22"/>
          <w:szCs w:val="22"/>
          <w:lang w:val="es-ES_tradnl"/>
        </w:rPr>
        <w:t>n de</w:t>
      </w:r>
      <w:r w:rsidR="008B3DD3" w:rsidRPr="00DE5485">
        <w:rPr>
          <w:sz w:val="22"/>
          <w:szCs w:val="22"/>
          <w:lang w:val="es-ES_tradnl"/>
        </w:rPr>
        <w:t xml:space="preserve"> la</w:t>
      </w:r>
      <w:r w:rsidR="008D211F" w:rsidRPr="00DE5485">
        <w:rPr>
          <w:sz w:val="22"/>
          <w:szCs w:val="22"/>
          <w:lang w:val="es-ES_tradnl"/>
        </w:rPr>
        <w:t xml:space="preserve">s </w:t>
      </w:r>
      <w:r w:rsidR="008B3DD3" w:rsidRPr="00DE5485">
        <w:rPr>
          <w:sz w:val="22"/>
          <w:szCs w:val="22"/>
          <w:lang w:val="es-ES_tradnl"/>
        </w:rPr>
        <w:t>estaciones de recarga</w:t>
      </w:r>
      <w:r w:rsidR="008D211F" w:rsidRPr="00DE5485">
        <w:rPr>
          <w:sz w:val="22"/>
          <w:szCs w:val="22"/>
          <w:lang w:val="es-ES_tradnl"/>
        </w:rPr>
        <w:t xml:space="preserve">, </w:t>
      </w:r>
      <w:r w:rsidR="00907AD0" w:rsidRPr="00DE5485">
        <w:rPr>
          <w:sz w:val="22"/>
          <w:szCs w:val="22"/>
          <w:lang w:val="es-ES_tradnl"/>
        </w:rPr>
        <w:t>Renault Trucks</w:t>
      </w:r>
      <w:r w:rsidR="000F50B0" w:rsidRPr="00DE5485">
        <w:rPr>
          <w:sz w:val="22"/>
          <w:szCs w:val="22"/>
          <w:lang w:val="es-ES_tradnl"/>
        </w:rPr>
        <w:t xml:space="preserve"> </w:t>
      </w:r>
      <w:r w:rsidR="007271CD" w:rsidRPr="00DE5485">
        <w:rPr>
          <w:sz w:val="22"/>
          <w:szCs w:val="22"/>
          <w:lang w:val="es-ES_tradnl"/>
        </w:rPr>
        <w:t xml:space="preserve">ha entregado a ambos socios tres </w:t>
      </w:r>
      <w:r w:rsidR="00E4539A" w:rsidRPr="00DE5485">
        <w:rPr>
          <w:sz w:val="22"/>
          <w:szCs w:val="22"/>
          <w:lang w:val="es-ES_tradnl"/>
        </w:rPr>
        <w:t>Renault Trucks E-</w:t>
      </w:r>
      <w:proofErr w:type="spellStart"/>
      <w:r w:rsidR="00E4539A" w:rsidRPr="00DE5485">
        <w:rPr>
          <w:sz w:val="22"/>
          <w:szCs w:val="22"/>
          <w:lang w:val="es-ES_tradnl"/>
        </w:rPr>
        <w:t>Tech</w:t>
      </w:r>
      <w:proofErr w:type="spellEnd"/>
      <w:r w:rsidR="00E4539A" w:rsidRPr="00DE5485">
        <w:rPr>
          <w:sz w:val="22"/>
          <w:szCs w:val="22"/>
          <w:lang w:val="es-ES_tradnl"/>
        </w:rPr>
        <w:t xml:space="preserve"> D Wide de 26 </w:t>
      </w:r>
      <w:r w:rsidR="007271CD" w:rsidRPr="00DE5485">
        <w:rPr>
          <w:sz w:val="22"/>
          <w:szCs w:val="22"/>
          <w:lang w:val="es-ES_tradnl"/>
        </w:rPr>
        <w:t>toneladas y 264 </w:t>
      </w:r>
      <w:r w:rsidR="00E4539A" w:rsidRPr="00DE5485">
        <w:rPr>
          <w:sz w:val="22"/>
          <w:szCs w:val="22"/>
          <w:lang w:val="es-ES_tradnl"/>
        </w:rPr>
        <w:t>kW</w:t>
      </w:r>
      <w:r w:rsidR="007271CD" w:rsidRPr="00DE5485">
        <w:rPr>
          <w:sz w:val="22"/>
          <w:szCs w:val="22"/>
          <w:lang w:val="es-ES_tradnl"/>
        </w:rPr>
        <w:t> </w:t>
      </w:r>
      <w:r w:rsidR="00E4539A" w:rsidRPr="00DE5485">
        <w:rPr>
          <w:sz w:val="22"/>
          <w:szCs w:val="22"/>
          <w:lang w:val="es-ES_tradnl"/>
        </w:rPr>
        <w:t>h</w:t>
      </w:r>
      <w:r w:rsidR="000570F3" w:rsidRPr="00DE5485">
        <w:rPr>
          <w:sz w:val="22"/>
          <w:szCs w:val="22"/>
          <w:lang w:val="es-ES_tradnl"/>
        </w:rPr>
        <w:t xml:space="preserve">. </w:t>
      </w:r>
      <w:r w:rsidR="00FB005A" w:rsidRPr="00DE5485">
        <w:rPr>
          <w:sz w:val="22"/>
          <w:szCs w:val="22"/>
          <w:lang w:val="es-ES_tradnl"/>
        </w:rPr>
        <w:t>L</w:t>
      </w:r>
      <w:r w:rsidR="007271CD" w:rsidRPr="00DE5485">
        <w:rPr>
          <w:sz w:val="22"/>
          <w:szCs w:val="22"/>
          <w:lang w:val="es-ES_tradnl"/>
        </w:rPr>
        <w:t>o</w:t>
      </w:r>
      <w:r w:rsidR="00286285" w:rsidRPr="00DE5485">
        <w:rPr>
          <w:sz w:val="22"/>
          <w:szCs w:val="22"/>
          <w:lang w:val="es-ES_tradnl"/>
        </w:rPr>
        <w:t xml:space="preserve">s </w:t>
      </w:r>
      <w:r w:rsidR="003974EA" w:rsidRPr="00DE5485">
        <w:rPr>
          <w:sz w:val="22"/>
          <w:szCs w:val="22"/>
          <w:lang w:val="es-ES_tradnl"/>
        </w:rPr>
        <w:t>v</w:t>
      </w:r>
      <w:r w:rsidR="007271CD" w:rsidRPr="00DE5485">
        <w:rPr>
          <w:sz w:val="22"/>
          <w:szCs w:val="22"/>
          <w:lang w:val="es-ES_tradnl"/>
        </w:rPr>
        <w:t>ehículos recorren uno</w:t>
      </w:r>
      <w:r w:rsidR="007521CC" w:rsidRPr="00DE5485">
        <w:rPr>
          <w:sz w:val="22"/>
          <w:szCs w:val="22"/>
          <w:lang w:val="es-ES_tradnl"/>
        </w:rPr>
        <w:t>s</w:t>
      </w:r>
      <w:r w:rsidR="007271CD" w:rsidRPr="00DE5485">
        <w:rPr>
          <w:sz w:val="22"/>
          <w:szCs w:val="22"/>
          <w:lang w:val="es-ES_tradnl"/>
        </w:rPr>
        <w:t xml:space="preserve"> cien </w:t>
      </w:r>
      <w:r w:rsidR="002308D8" w:rsidRPr="00DE5485">
        <w:rPr>
          <w:sz w:val="22"/>
          <w:szCs w:val="22"/>
          <w:lang w:val="es-ES_tradnl"/>
        </w:rPr>
        <w:t>kil</w:t>
      </w:r>
      <w:r w:rsidR="007271CD" w:rsidRPr="00DE5485">
        <w:rPr>
          <w:sz w:val="22"/>
          <w:szCs w:val="22"/>
          <w:lang w:val="es-ES_tradnl"/>
        </w:rPr>
        <w:t>ómetros al día</w:t>
      </w:r>
      <w:r w:rsidR="00FB005A" w:rsidRPr="00DE5485">
        <w:rPr>
          <w:sz w:val="22"/>
          <w:szCs w:val="22"/>
          <w:lang w:val="es-ES_tradnl"/>
        </w:rPr>
        <w:t>,</w:t>
      </w:r>
      <w:r w:rsidR="006D44A6" w:rsidRPr="00DE5485">
        <w:rPr>
          <w:sz w:val="22"/>
          <w:szCs w:val="22"/>
          <w:lang w:val="es-ES_tradnl"/>
        </w:rPr>
        <w:t xml:space="preserve"> </w:t>
      </w:r>
      <w:r w:rsidR="008474A2" w:rsidRPr="00DE5485">
        <w:rPr>
          <w:sz w:val="22"/>
          <w:szCs w:val="22"/>
          <w:lang w:val="es-ES_tradnl"/>
        </w:rPr>
        <w:t xml:space="preserve">prestando servicio en diferentes puntos de entrega en </w:t>
      </w:r>
      <w:r w:rsidR="00103853" w:rsidRPr="00DE5485">
        <w:rPr>
          <w:sz w:val="22"/>
          <w:szCs w:val="22"/>
          <w:lang w:val="es-ES_tradnl"/>
        </w:rPr>
        <w:t xml:space="preserve">Santiago </w:t>
      </w:r>
      <w:r w:rsidR="008474A2" w:rsidRPr="00DE5485">
        <w:rPr>
          <w:sz w:val="22"/>
          <w:szCs w:val="22"/>
          <w:lang w:val="es-ES_tradnl"/>
        </w:rPr>
        <w:t>y su periferia</w:t>
      </w:r>
      <w:r w:rsidR="00FB005A" w:rsidRPr="00DE5485">
        <w:rPr>
          <w:sz w:val="22"/>
          <w:szCs w:val="22"/>
          <w:lang w:val="es-ES_tradnl"/>
        </w:rPr>
        <w:t xml:space="preserve">. </w:t>
      </w:r>
      <w:r w:rsidR="008474A2" w:rsidRPr="00DE5485">
        <w:rPr>
          <w:sz w:val="22"/>
          <w:szCs w:val="22"/>
          <w:lang w:val="es-ES_tradnl"/>
        </w:rPr>
        <w:t xml:space="preserve">Están equipados con una carrocería </w:t>
      </w:r>
      <w:r w:rsidR="00825392" w:rsidRPr="00DE5485">
        <w:rPr>
          <w:sz w:val="22"/>
          <w:szCs w:val="22"/>
          <w:lang w:val="es-ES_tradnl"/>
        </w:rPr>
        <w:t>innova</w:t>
      </w:r>
      <w:r w:rsidR="008474A2" w:rsidRPr="00DE5485">
        <w:rPr>
          <w:sz w:val="22"/>
          <w:szCs w:val="22"/>
          <w:lang w:val="es-ES_tradnl"/>
        </w:rPr>
        <w:t xml:space="preserve">dora </w:t>
      </w:r>
      <w:r w:rsidR="00FB005A" w:rsidRPr="00DE5485">
        <w:rPr>
          <w:sz w:val="22"/>
          <w:szCs w:val="22"/>
          <w:lang w:val="es-ES_tradnl"/>
        </w:rPr>
        <w:t>interca</w:t>
      </w:r>
      <w:r w:rsidR="008474A2" w:rsidRPr="00DE5485">
        <w:rPr>
          <w:sz w:val="22"/>
          <w:szCs w:val="22"/>
          <w:lang w:val="es-ES_tradnl"/>
        </w:rPr>
        <w:t xml:space="preserve">mbiable </w:t>
      </w:r>
      <w:r w:rsidR="00FB005A" w:rsidRPr="00DE5485">
        <w:rPr>
          <w:sz w:val="22"/>
          <w:szCs w:val="22"/>
          <w:lang w:val="es-ES_tradnl"/>
        </w:rPr>
        <w:t>«</w:t>
      </w:r>
      <w:proofErr w:type="spellStart"/>
      <w:r w:rsidR="00825392" w:rsidRPr="00DE5485">
        <w:rPr>
          <w:sz w:val="22"/>
          <w:szCs w:val="22"/>
          <w:lang w:val="es-ES_tradnl"/>
        </w:rPr>
        <w:t>body</w:t>
      </w:r>
      <w:proofErr w:type="spellEnd"/>
      <w:r w:rsidR="00825392" w:rsidRPr="00DE5485">
        <w:rPr>
          <w:sz w:val="22"/>
          <w:szCs w:val="22"/>
          <w:lang w:val="es-ES_tradnl"/>
        </w:rPr>
        <w:t xml:space="preserve"> swap</w:t>
      </w:r>
      <w:r w:rsidR="00FB005A" w:rsidRPr="00DE5485">
        <w:rPr>
          <w:sz w:val="22"/>
          <w:szCs w:val="22"/>
          <w:lang w:val="es-ES_tradnl"/>
        </w:rPr>
        <w:t>»</w:t>
      </w:r>
      <w:r w:rsidR="00825392" w:rsidRPr="00DE5485">
        <w:rPr>
          <w:sz w:val="22"/>
          <w:szCs w:val="22"/>
          <w:lang w:val="es-ES_tradnl"/>
        </w:rPr>
        <w:t xml:space="preserve">, </w:t>
      </w:r>
      <w:r w:rsidR="008474A2" w:rsidRPr="00DE5485">
        <w:rPr>
          <w:sz w:val="22"/>
          <w:szCs w:val="22"/>
          <w:lang w:val="es-ES_tradnl"/>
        </w:rPr>
        <w:t xml:space="preserve">que permite realizar operaciones </w:t>
      </w:r>
      <w:r w:rsidR="00825392" w:rsidRPr="00DE5485">
        <w:rPr>
          <w:sz w:val="22"/>
          <w:szCs w:val="22"/>
          <w:lang w:val="es-ES_tradnl"/>
        </w:rPr>
        <w:t>log</w:t>
      </w:r>
      <w:r w:rsidR="008474A2" w:rsidRPr="00DE5485">
        <w:rPr>
          <w:sz w:val="22"/>
          <w:szCs w:val="22"/>
          <w:lang w:val="es-ES_tradnl"/>
        </w:rPr>
        <w:t>ísticas optimizadas</w:t>
      </w:r>
      <w:r w:rsidR="00825392" w:rsidRPr="00DE5485">
        <w:rPr>
          <w:sz w:val="22"/>
          <w:szCs w:val="22"/>
          <w:lang w:val="es-ES_tradnl"/>
        </w:rPr>
        <w:t xml:space="preserve">. </w:t>
      </w:r>
    </w:p>
    <w:p w14:paraId="4BEDABCA" w14:textId="5E8F9600" w:rsidR="007C4870" w:rsidRPr="00DE5485" w:rsidRDefault="00567569" w:rsidP="00876D21">
      <w:pPr>
        <w:spacing w:line="276" w:lineRule="auto"/>
        <w:rPr>
          <w:sz w:val="22"/>
          <w:szCs w:val="22"/>
          <w:lang w:val="es-ES_tradnl"/>
        </w:rPr>
      </w:pPr>
      <w:r w:rsidRPr="00DE5485">
        <w:rPr>
          <w:sz w:val="22"/>
          <w:szCs w:val="22"/>
          <w:lang w:val="es-ES_tradnl"/>
        </w:rPr>
        <w:lastRenderedPageBreak/>
        <w:br/>
      </w:r>
      <w:r w:rsidRPr="00DE5485">
        <w:rPr>
          <w:sz w:val="22"/>
          <w:szCs w:val="22"/>
          <w:lang w:val="es-ES_tradnl"/>
        </w:rPr>
        <w:br/>
      </w:r>
      <w:r w:rsidR="008474A2" w:rsidRPr="00DE5485">
        <w:rPr>
          <w:sz w:val="22"/>
          <w:szCs w:val="22"/>
          <w:lang w:val="es-ES_tradnl"/>
        </w:rPr>
        <w:t xml:space="preserve">Estos </w:t>
      </w:r>
      <w:r w:rsidR="007810BF" w:rsidRPr="00DE5485">
        <w:rPr>
          <w:sz w:val="22"/>
          <w:szCs w:val="22"/>
          <w:lang w:val="es-ES_tradnl"/>
        </w:rPr>
        <w:t>camiones eléctricos</w:t>
      </w:r>
      <w:r w:rsidR="006D44A6" w:rsidRPr="00DE5485">
        <w:rPr>
          <w:sz w:val="22"/>
          <w:szCs w:val="22"/>
          <w:lang w:val="es-ES_tradnl"/>
        </w:rPr>
        <w:t xml:space="preserve"> </w:t>
      </w:r>
      <w:r w:rsidR="008474A2" w:rsidRPr="00DE5485">
        <w:rPr>
          <w:sz w:val="22"/>
          <w:szCs w:val="22"/>
          <w:lang w:val="es-ES_tradnl"/>
        </w:rPr>
        <w:t>se recargan durante la noche en estaciones</w:t>
      </w:r>
      <w:r w:rsidR="00CE7A54" w:rsidRPr="00DE5485">
        <w:rPr>
          <w:sz w:val="22"/>
          <w:szCs w:val="22"/>
          <w:lang w:val="es-ES_tradnl"/>
        </w:rPr>
        <w:t xml:space="preserve"> propias </w:t>
      </w:r>
      <w:r w:rsidR="008031E1" w:rsidRPr="00DE5485">
        <w:rPr>
          <w:sz w:val="22"/>
          <w:szCs w:val="22"/>
          <w:lang w:val="es-ES_tradnl"/>
        </w:rPr>
        <w:t xml:space="preserve">que se encuentran </w:t>
      </w:r>
      <w:r w:rsidR="008474A2" w:rsidRPr="00DE5485">
        <w:rPr>
          <w:sz w:val="22"/>
          <w:szCs w:val="22"/>
          <w:lang w:val="es-ES_tradnl"/>
        </w:rPr>
        <w:t xml:space="preserve">en </w:t>
      </w:r>
      <w:r w:rsidR="003157A0" w:rsidRPr="00DE5485">
        <w:rPr>
          <w:sz w:val="22"/>
          <w:szCs w:val="22"/>
          <w:lang w:val="es-ES_tradnl"/>
        </w:rPr>
        <w:t>el Centro de Distribución de NPR en Renca de</w:t>
      </w:r>
      <w:r w:rsidR="006D44A6" w:rsidRPr="00DE5485">
        <w:rPr>
          <w:sz w:val="22"/>
          <w:szCs w:val="22"/>
          <w:lang w:val="es-ES_tradnl"/>
        </w:rPr>
        <w:t xml:space="preserve"> CCU.</w:t>
      </w:r>
      <w:r w:rsidR="00206F1D" w:rsidRPr="00DE5485">
        <w:rPr>
          <w:sz w:val="22"/>
          <w:szCs w:val="22"/>
          <w:lang w:val="es-ES_tradnl"/>
        </w:rPr>
        <w:t xml:space="preserve"> </w:t>
      </w:r>
      <w:r w:rsidR="008474A2" w:rsidRPr="00DE5485">
        <w:rPr>
          <w:sz w:val="22"/>
          <w:szCs w:val="22"/>
          <w:lang w:val="es-ES_tradnl"/>
        </w:rPr>
        <w:t>El mantenimiento se realiza en el taller certificado</w:t>
      </w:r>
      <w:r w:rsidR="00652F7C" w:rsidRPr="00DE5485">
        <w:rPr>
          <w:sz w:val="22"/>
          <w:szCs w:val="22"/>
          <w:lang w:val="es-ES_tradnl"/>
        </w:rPr>
        <w:t xml:space="preserve"> Renault Trucks E-</w:t>
      </w:r>
      <w:proofErr w:type="spellStart"/>
      <w:r w:rsidR="00652F7C" w:rsidRPr="00DE5485">
        <w:rPr>
          <w:sz w:val="22"/>
          <w:szCs w:val="22"/>
          <w:lang w:val="es-ES_tradnl"/>
        </w:rPr>
        <w:t>Tech</w:t>
      </w:r>
      <w:proofErr w:type="spellEnd"/>
      <w:r w:rsidR="00652F7C" w:rsidRPr="00DE5485">
        <w:rPr>
          <w:sz w:val="22"/>
          <w:szCs w:val="22"/>
          <w:lang w:val="es-ES_tradnl"/>
        </w:rPr>
        <w:t xml:space="preserve"> de</w:t>
      </w:r>
      <w:r w:rsidR="007C4870" w:rsidRPr="00DE5485">
        <w:rPr>
          <w:sz w:val="22"/>
          <w:szCs w:val="22"/>
          <w:lang w:val="es-ES_tradnl"/>
        </w:rPr>
        <w:t>l</w:t>
      </w:r>
      <w:r w:rsidR="00652F7C" w:rsidRPr="00DE5485">
        <w:rPr>
          <w:sz w:val="22"/>
          <w:szCs w:val="22"/>
          <w:lang w:val="es-ES_tradnl"/>
        </w:rPr>
        <w:t xml:space="preserve"> concesionario </w:t>
      </w:r>
      <w:proofErr w:type="spellStart"/>
      <w:r w:rsidR="003E3C53" w:rsidRPr="00DE5485">
        <w:rPr>
          <w:sz w:val="22"/>
          <w:szCs w:val="22"/>
          <w:lang w:val="es-ES_tradnl"/>
        </w:rPr>
        <w:t>Salfa</w:t>
      </w:r>
      <w:proofErr w:type="spellEnd"/>
      <w:r w:rsidR="003E3C53" w:rsidRPr="00DE5485">
        <w:rPr>
          <w:sz w:val="22"/>
          <w:szCs w:val="22"/>
          <w:lang w:val="es-ES_tradnl"/>
        </w:rPr>
        <w:t xml:space="preserve"> </w:t>
      </w:r>
      <w:r w:rsidR="003157A0" w:rsidRPr="00DE5485">
        <w:rPr>
          <w:sz w:val="22"/>
          <w:szCs w:val="22"/>
          <w:lang w:val="es-ES_tradnl"/>
        </w:rPr>
        <w:t>en</w:t>
      </w:r>
      <w:r w:rsidR="007C4870" w:rsidRPr="00DE5485">
        <w:rPr>
          <w:sz w:val="22"/>
          <w:szCs w:val="22"/>
          <w:lang w:val="es-ES_tradnl"/>
        </w:rPr>
        <w:t xml:space="preserve"> Santiago,</w:t>
      </w:r>
      <w:r w:rsidR="003E3C53" w:rsidRPr="00DE5485">
        <w:rPr>
          <w:sz w:val="22"/>
          <w:szCs w:val="22"/>
          <w:lang w:val="es-ES_tradnl"/>
        </w:rPr>
        <w:t xml:space="preserve"> garant</w:t>
      </w:r>
      <w:r w:rsidR="00652F7C" w:rsidRPr="00DE5485">
        <w:rPr>
          <w:sz w:val="22"/>
          <w:szCs w:val="22"/>
          <w:lang w:val="es-ES_tradnl"/>
        </w:rPr>
        <w:t>izando la fiabilidad</w:t>
      </w:r>
      <w:r w:rsidR="00987FE8" w:rsidRPr="00DE5485">
        <w:rPr>
          <w:sz w:val="22"/>
          <w:szCs w:val="22"/>
          <w:lang w:val="es-ES_tradnl"/>
        </w:rPr>
        <w:t xml:space="preserve">, </w:t>
      </w:r>
      <w:r w:rsidR="00D959BD" w:rsidRPr="00DE5485">
        <w:rPr>
          <w:sz w:val="22"/>
          <w:szCs w:val="22"/>
          <w:lang w:val="es-ES_tradnl"/>
        </w:rPr>
        <w:t xml:space="preserve">la </w:t>
      </w:r>
      <w:r w:rsidR="00652F7C" w:rsidRPr="00DE5485">
        <w:rPr>
          <w:sz w:val="22"/>
          <w:szCs w:val="22"/>
          <w:lang w:val="es-ES_tradnl"/>
        </w:rPr>
        <w:t>disponibilidad</w:t>
      </w:r>
      <w:r w:rsidR="00987FE8" w:rsidRPr="00DE5485">
        <w:rPr>
          <w:sz w:val="22"/>
          <w:szCs w:val="22"/>
          <w:lang w:val="es-ES_tradnl"/>
        </w:rPr>
        <w:t xml:space="preserve"> </w:t>
      </w:r>
      <w:r w:rsidR="008031E1" w:rsidRPr="00DE5485">
        <w:rPr>
          <w:sz w:val="22"/>
          <w:szCs w:val="22"/>
          <w:lang w:val="es-ES_tradnl"/>
        </w:rPr>
        <w:t xml:space="preserve">y </w:t>
      </w:r>
      <w:r w:rsidR="00D959BD" w:rsidRPr="00DE5485">
        <w:rPr>
          <w:sz w:val="22"/>
          <w:szCs w:val="22"/>
          <w:lang w:val="es-ES_tradnl"/>
        </w:rPr>
        <w:t xml:space="preserve">la </w:t>
      </w:r>
      <w:r w:rsidR="00652F7C" w:rsidRPr="00DE5485">
        <w:rPr>
          <w:sz w:val="22"/>
          <w:szCs w:val="22"/>
          <w:lang w:val="es-ES_tradnl"/>
        </w:rPr>
        <w:t>eficacia operativa de los vehículos</w:t>
      </w:r>
      <w:r w:rsidR="00987FE8" w:rsidRPr="00DE5485">
        <w:rPr>
          <w:sz w:val="22"/>
          <w:szCs w:val="22"/>
          <w:lang w:val="es-ES_tradnl"/>
        </w:rPr>
        <w:t>.</w:t>
      </w:r>
    </w:p>
    <w:p w14:paraId="16915F00" w14:textId="5CE733BF" w:rsidR="00987FE8" w:rsidRPr="00DE5485" w:rsidRDefault="00C20990" w:rsidP="00876D21">
      <w:pPr>
        <w:spacing w:line="276" w:lineRule="auto"/>
        <w:rPr>
          <w:sz w:val="22"/>
          <w:szCs w:val="22"/>
          <w:lang w:val="es-ES_tradnl"/>
        </w:rPr>
      </w:pPr>
      <w:r w:rsidRPr="00DE5485">
        <w:rPr>
          <w:sz w:val="22"/>
          <w:szCs w:val="22"/>
          <w:lang w:val="es-ES_tradnl"/>
        </w:rPr>
        <w:br/>
      </w:r>
      <w:r w:rsidR="00C13452" w:rsidRPr="00DE5485">
        <w:rPr>
          <w:sz w:val="22"/>
          <w:szCs w:val="22"/>
          <w:lang w:val="es-ES_tradnl"/>
        </w:rPr>
        <w:t xml:space="preserve">La </w:t>
      </w:r>
      <w:r w:rsidR="00A776FA" w:rsidRPr="00DE5485">
        <w:rPr>
          <w:sz w:val="22"/>
          <w:szCs w:val="22"/>
          <w:lang w:val="es-ES_tradnl"/>
        </w:rPr>
        <w:t>entrada en servicio</w:t>
      </w:r>
      <w:r w:rsidR="00C13452" w:rsidRPr="00DE5485">
        <w:rPr>
          <w:sz w:val="22"/>
          <w:szCs w:val="22"/>
          <w:lang w:val="es-ES_tradnl"/>
        </w:rPr>
        <w:t xml:space="preserve"> de </w:t>
      </w:r>
      <w:r w:rsidR="00A776FA" w:rsidRPr="00DE5485">
        <w:rPr>
          <w:sz w:val="22"/>
          <w:szCs w:val="22"/>
          <w:lang w:val="es-ES_tradnl"/>
        </w:rPr>
        <w:t xml:space="preserve">estos tres </w:t>
      </w:r>
      <w:r w:rsidR="007810BF" w:rsidRPr="00DE5485">
        <w:rPr>
          <w:sz w:val="22"/>
          <w:szCs w:val="22"/>
          <w:lang w:val="es-ES_tradnl"/>
        </w:rPr>
        <w:t>camiones eléctricos</w:t>
      </w:r>
      <w:r w:rsidR="00C13452" w:rsidRPr="00DE5485">
        <w:rPr>
          <w:sz w:val="22"/>
          <w:szCs w:val="22"/>
          <w:lang w:val="es-ES_tradnl"/>
        </w:rPr>
        <w:t xml:space="preserve"> </w:t>
      </w:r>
      <w:r w:rsidR="00A776FA" w:rsidRPr="00DE5485">
        <w:rPr>
          <w:sz w:val="22"/>
          <w:szCs w:val="22"/>
          <w:lang w:val="es-ES_tradnl"/>
        </w:rPr>
        <w:t xml:space="preserve">permitirá a </w:t>
      </w:r>
      <w:proofErr w:type="spellStart"/>
      <w:r w:rsidR="00C13452" w:rsidRPr="00DE5485">
        <w:rPr>
          <w:sz w:val="22"/>
          <w:szCs w:val="22"/>
          <w:lang w:val="es-ES_tradnl"/>
        </w:rPr>
        <w:t>Trailer</w:t>
      </w:r>
      <w:proofErr w:type="spellEnd"/>
      <w:r w:rsidR="00C13452" w:rsidRPr="00DE5485">
        <w:rPr>
          <w:sz w:val="22"/>
          <w:szCs w:val="22"/>
          <w:lang w:val="es-ES_tradnl"/>
        </w:rPr>
        <w:t xml:space="preserve"> </w:t>
      </w:r>
      <w:proofErr w:type="spellStart"/>
      <w:r w:rsidR="00C13452" w:rsidRPr="00DE5485">
        <w:rPr>
          <w:sz w:val="22"/>
          <w:szCs w:val="22"/>
          <w:lang w:val="es-ES_tradnl"/>
        </w:rPr>
        <w:t>Logistics</w:t>
      </w:r>
      <w:proofErr w:type="spellEnd"/>
      <w:r w:rsidR="00C13452" w:rsidRPr="00DE5485">
        <w:rPr>
          <w:sz w:val="22"/>
          <w:szCs w:val="22"/>
          <w:lang w:val="es-ES_tradnl"/>
        </w:rPr>
        <w:t xml:space="preserve"> </w:t>
      </w:r>
      <w:r w:rsidR="00A776FA" w:rsidRPr="00DE5485">
        <w:rPr>
          <w:sz w:val="22"/>
          <w:szCs w:val="22"/>
          <w:lang w:val="es-ES_tradnl"/>
        </w:rPr>
        <w:t xml:space="preserve">y a </w:t>
      </w:r>
      <w:r w:rsidR="00C13452" w:rsidRPr="00DE5485">
        <w:rPr>
          <w:sz w:val="22"/>
          <w:szCs w:val="22"/>
          <w:lang w:val="es-ES_tradnl"/>
        </w:rPr>
        <w:t xml:space="preserve">CCU </w:t>
      </w:r>
      <w:r w:rsidR="00A776FA" w:rsidRPr="00DE5485">
        <w:rPr>
          <w:sz w:val="22"/>
          <w:szCs w:val="22"/>
          <w:lang w:val="es-ES_tradnl"/>
        </w:rPr>
        <w:t xml:space="preserve">reducir sus emisiones anuales </w:t>
      </w:r>
      <w:r w:rsidR="00C13452" w:rsidRPr="00DE5485">
        <w:rPr>
          <w:sz w:val="22"/>
          <w:szCs w:val="22"/>
          <w:lang w:val="es-ES_tradnl"/>
        </w:rPr>
        <w:t>de CO</w:t>
      </w:r>
      <w:r w:rsidR="00C13452" w:rsidRPr="00DE5485">
        <w:rPr>
          <w:sz w:val="22"/>
          <w:szCs w:val="22"/>
          <w:vertAlign w:val="subscript"/>
          <w:lang w:val="es-ES_tradnl"/>
        </w:rPr>
        <w:t>2</w:t>
      </w:r>
      <w:r w:rsidR="00C13452" w:rsidRPr="00DE5485">
        <w:rPr>
          <w:sz w:val="22"/>
          <w:szCs w:val="22"/>
          <w:lang w:val="es-ES_tradnl"/>
        </w:rPr>
        <w:t xml:space="preserve"> </w:t>
      </w:r>
      <w:r w:rsidR="00A776FA" w:rsidRPr="00DE5485">
        <w:rPr>
          <w:sz w:val="22"/>
          <w:szCs w:val="22"/>
          <w:lang w:val="es-ES_tradnl"/>
        </w:rPr>
        <w:t xml:space="preserve">en </w:t>
      </w:r>
      <w:r w:rsidR="003157A0" w:rsidRPr="00DE5485">
        <w:rPr>
          <w:sz w:val="22"/>
          <w:szCs w:val="22"/>
          <w:lang w:val="es-ES_tradnl"/>
        </w:rPr>
        <w:t xml:space="preserve">628 </w:t>
      </w:r>
      <w:r w:rsidR="00C13452" w:rsidRPr="00DE5485">
        <w:rPr>
          <w:sz w:val="22"/>
          <w:szCs w:val="22"/>
          <w:lang w:val="es-ES_tradnl"/>
        </w:rPr>
        <w:t>tone</w:t>
      </w:r>
      <w:r w:rsidR="00A776FA" w:rsidRPr="00DE5485">
        <w:rPr>
          <w:sz w:val="22"/>
          <w:szCs w:val="22"/>
          <w:lang w:val="es-ES_tradnl"/>
        </w:rPr>
        <w:t>lada</w:t>
      </w:r>
      <w:r w:rsidR="003157A0" w:rsidRPr="00DE5485">
        <w:rPr>
          <w:sz w:val="22"/>
          <w:szCs w:val="22"/>
          <w:lang w:val="es-ES_tradnl"/>
        </w:rPr>
        <w:t>s</w:t>
      </w:r>
      <w:r w:rsidR="00641B75" w:rsidRPr="00DE5485">
        <w:rPr>
          <w:sz w:val="22"/>
          <w:szCs w:val="22"/>
          <w:lang w:val="es-ES_tradnl"/>
        </w:rPr>
        <w:t>.</w:t>
      </w:r>
    </w:p>
    <w:p w14:paraId="607CFA72" w14:textId="6D3B16D0" w:rsidR="00782293" w:rsidRPr="00DE5485" w:rsidRDefault="00C13452" w:rsidP="00876D21">
      <w:pPr>
        <w:spacing w:line="276" w:lineRule="auto"/>
        <w:rPr>
          <w:sz w:val="22"/>
          <w:szCs w:val="22"/>
          <w:lang w:val="es-ES_tradnl"/>
        </w:rPr>
      </w:pPr>
      <w:r w:rsidRPr="00DE5485">
        <w:rPr>
          <w:sz w:val="22"/>
          <w:szCs w:val="22"/>
          <w:lang w:val="es-ES_tradnl"/>
        </w:rPr>
        <w:br/>
      </w:r>
      <w:r w:rsidR="002040FB" w:rsidRPr="00DE5485">
        <w:rPr>
          <w:sz w:val="22"/>
          <w:szCs w:val="22"/>
          <w:lang w:val="es-ES_tradnl"/>
        </w:rPr>
        <w:t>«</w:t>
      </w:r>
      <w:r w:rsidR="002040FB" w:rsidRPr="00DE5485">
        <w:rPr>
          <w:i/>
          <w:iCs/>
          <w:sz w:val="22"/>
          <w:szCs w:val="22"/>
          <w:lang w:val="es-ES_tradnl"/>
        </w:rPr>
        <w:t xml:space="preserve">Esta primera entrega de </w:t>
      </w:r>
      <w:r w:rsidR="007810BF" w:rsidRPr="00DE5485">
        <w:rPr>
          <w:i/>
          <w:iCs/>
          <w:sz w:val="22"/>
          <w:szCs w:val="22"/>
          <w:lang w:val="es-ES_tradnl"/>
        </w:rPr>
        <w:t>camiones eléctricos</w:t>
      </w:r>
      <w:r w:rsidR="00FB005A" w:rsidRPr="00DE5485">
        <w:rPr>
          <w:i/>
          <w:iCs/>
          <w:sz w:val="22"/>
          <w:szCs w:val="22"/>
          <w:lang w:val="es-ES_tradnl"/>
        </w:rPr>
        <w:t xml:space="preserve"> </w:t>
      </w:r>
      <w:r w:rsidR="002040FB" w:rsidRPr="00DE5485">
        <w:rPr>
          <w:i/>
          <w:iCs/>
          <w:sz w:val="22"/>
          <w:szCs w:val="22"/>
          <w:lang w:val="es-ES_tradnl"/>
        </w:rPr>
        <w:t xml:space="preserve">en </w:t>
      </w:r>
      <w:r w:rsidR="007810BF" w:rsidRPr="00DE5485">
        <w:rPr>
          <w:i/>
          <w:iCs/>
          <w:sz w:val="22"/>
          <w:szCs w:val="22"/>
          <w:lang w:val="es-ES_tradnl"/>
        </w:rPr>
        <w:t>Chile</w:t>
      </w:r>
      <w:r w:rsidR="00FD7C79" w:rsidRPr="00DE5485">
        <w:rPr>
          <w:i/>
          <w:iCs/>
          <w:sz w:val="22"/>
          <w:szCs w:val="22"/>
          <w:lang w:val="es-ES_tradnl"/>
        </w:rPr>
        <w:t xml:space="preserve"> </w:t>
      </w:r>
      <w:r w:rsidR="00D711DE" w:rsidRPr="00DE5485">
        <w:rPr>
          <w:i/>
          <w:iCs/>
          <w:sz w:val="22"/>
          <w:szCs w:val="22"/>
          <w:lang w:val="es-ES_tradnl"/>
        </w:rPr>
        <w:t>ilust</w:t>
      </w:r>
      <w:r w:rsidR="002040FB" w:rsidRPr="00DE5485">
        <w:rPr>
          <w:i/>
          <w:iCs/>
          <w:sz w:val="22"/>
          <w:szCs w:val="22"/>
          <w:lang w:val="es-ES_tradnl"/>
        </w:rPr>
        <w:t>ra</w:t>
      </w:r>
      <w:r w:rsidR="00FD7C79" w:rsidRPr="00DE5485">
        <w:rPr>
          <w:i/>
          <w:iCs/>
          <w:sz w:val="22"/>
          <w:szCs w:val="22"/>
          <w:lang w:val="es-ES_tradnl"/>
        </w:rPr>
        <w:t xml:space="preserve"> </w:t>
      </w:r>
      <w:r w:rsidR="002040FB" w:rsidRPr="00DE5485">
        <w:rPr>
          <w:i/>
          <w:iCs/>
          <w:sz w:val="22"/>
          <w:szCs w:val="22"/>
          <w:lang w:val="es-ES_tradnl"/>
        </w:rPr>
        <w:t>e</w:t>
      </w:r>
      <w:r w:rsidR="00FD7C79" w:rsidRPr="00DE5485">
        <w:rPr>
          <w:i/>
          <w:iCs/>
          <w:sz w:val="22"/>
          <w:szCs w:val="22"/>
          <w:lang w:val="es-ES_tradnl"/>
        </w:rPr>
        <w:t>l</w:t>
      </w:r>
      <w:r w:rsidR="002040FB" w:rsidRPr="00DE5485">
        <w:rPr>
          <w:i/>
          <w:iCs/>
          <w:sz w:val="22"/>
          <w:szCs w:val="22"/>
          <w:lang w:val="es-ES_tradnl"/>
        </w:rPr>
        <w:t xml:space="preserve"> compromiso </w:t>
      </w:r>
      <w:r w:rsidR="00FD7C79" w:rsidRPr="00DE5485">
        <w:rPr>
          <w:i/>
          <w:iCs/>
          <w:sz w:val="22"/>
          <w:szCs w:val="22"/>
          <w:lang w:val="es-ES_tradnl"/>
        </w:rPr>
        <w:t xml:space="preserve">de Renault Trucks </w:t>
      </w:r>
      <w:r w:rsidR="00D80696" w:rsidRPr="00DE5485">
        <w:rPr>
          <w:i/>
          <w:iCs/>
          <w:sz w:val="22"/>
          <w:szCs w:val="22"/>
          <w:lang w:val="es-ES_tradnl"/>
        </w:rPr>
        <w:t xml:space="preserve">con la promoción de soluciones </w:t>
      </w:r>
      <w:r w:rsidR="00FD7C79" w:rsidRPr="00DE5485">
        <w:rPr>
          <w:i/>
          <w:iCs/>
          <w:sz w:val="22"/>
          <w:szCs w:val="22"/>
          <w:lang w:val="es-ES_tradnl"/>
        </w:rPr>
        <w:t>de transport</w:t>
      </w:r>
      <w:r w:rsidR="00D80696" w:rsidRPr="00DE5485">
        <w:rPr>
          <w:i/>
          <w:iCs/>
          <w:sz w:val="22"/>
          <w:szCs w:val="22"/>
          <w:lang w:val="es-ES_tradnl"/>
        </w:rPr>
        <w:t>e</w:t>
      </w:r>
      <w:r w:rsidR="00FD7C79" w:rsidRPr="00DE5485">
        <w:rPr>
          <w:i/>
          <w:iCs/>
          <w:sz w:val="22"/>
          <w:szCs w:val="22"/>
          <w:lang w:val="es-ES_tradnl"/>
        </w:rPr>
        <w:t xml:space="preserve"> </w:t>
      </w:r>
      <w:r w:rsidR="00D711DE" w:rsidRPr="00DE5485">
        <w:rPr>
          <w:i/>
          <w:iCs/>
          <w:sz w:val="22"/>
          <w:szCs w:val="22"/>
          <w:lang w:val="es-ES_tradnl"/>
        </w:rPr>
        <w:t>innova</w:t>
      </w:r>
      <w:r w:rsidR="00D80696" w:rsidRPr="00DE5485">
        <w:rPr>
          <w:i/>
          <w:iCs/>
          <w:sz w:val="22"/>
          <w:szCs w:val="22"/>
          <w:lang w:val="es-ES_tradnl"/>
        </w:rPr>
        <w:t>doras y sostenibles a escala mundial</w:t>
      </w:r>
      <w:r w:rsidR="00D80696" w:rsidRPr="00DE5485">
        <w:rPr>
          <w:sz w:val="22"/>
          <w:szCs w:val="22"/>
          <w:lang w:val="es-ES_tradnl"/>
        </w:rPr>
        <w:t>», explica</w:t>
      </w:r>
      <w:r w:rsidR="00FB005A" w:rsidRPr="00DE5485">
        <w:rPr>
          <w:sz w:val="22"/>
          <w:szCs w:val="22"/>
          <w:lang w:val="es-ES_tradnl"/>
        </w:rPr>
        <w:t xml:space="preserve"> Cyril </w:t>
      </w:r>
      <w:proofErr w:type="spellStart"/>
      <w:r w:rsidR="00FB005A" w:rsidRPr="00DE5485">
        <w:rPr>
          <w:sz w:val="22"/>
          <w:szCs w:val="22"/>
          <w:lang w:val="es-ES_tradnl"/>
        </w:rPr>
        <w:t>Barillé</w:t>
      </w:r>
      <w:proofErr w:type="spellEnd"/>
      <w:r w:rsidR="00FB005A" w:rsidRPr="00DE5485">
        <w:rPr>
          <w:sz w:val="22"/>
          <w:szCs w:val="22"/>
          <w:lang w:val="es-ES_tradnl"/>
        </w:rPr>
        <w:t xml:space="preserve">, </w:t>
      </w:r>
      <w:r w:rsidR="00694B3B" w:rsidRPr="00DE5485">
        <w:rPr>
          <w:sz w:val="22"/>
          <w:szCs w:val="22"/>
          <w:lang w:val="es-ES_tradnl"/>
        </w:rPr>
        <w:t>vicepr</w:t>
      </w:r>
      <w:r w:rsidR="00D80696" w:rsidRPr="00DE5485">
        <w:rPr>
          <w:sz w:val="22"/>
          <w:szCs w:val="22"/>
          <w:lang w:val="es-ES_tradnl"/>
        </w:rPr>
        <w:t>e</w:t>
      </w:r>
      <w:r w:rsidR="00694B3B" w:rsidRPr="00DE5485">
        <w:rPr>
          <w:sz w:val="22"/>
          <w:szCs w:val="22"/>
          <w:lang w:val="es-ES_tradnl"/>
        </w:rPr>
        <w:t>sident</w:t>
      </w:r>
      <w:r w:rsidR="00D80696" w:rsidRPr="00DE5485">
        <w:rPr>
          <w:sz w:val="22"/>
          <w:szCs w:val="22"/>
          <w:lang w:val="es-ES_tradnl"/>
        </w:rPr>
        <w:t>e</w:t>
      </w:r>
      <w:r w:rsidR="00694B3B" w:rsidRPr="00DE5485">
        <w:rPr>
          <w:sz w:val="22"/>
          <w:szCs w:val="22"/>
          <w:lang w:val="es-ES_tradnl"/>
        </w:rPr>
        <w:t xml:space="preserve"> </w:t>
      </w:r>
      <w:r w:rsidR="00D80696" w:rsidRPr="00DE5485">
        <w:rPr>
          <w:sz w:val="22"/>
          <w:szCs w:val="22"/>
          <w:lang w:val="es-ES_tradnl"/>
        </w:rPr>
        <w:t>para África</w:t>
      </w:r>
      <w:r w:rsidR="00E34243" w:rsidRPr="00DE5485">
        <w:rPr>
          <w:sz w:val="22"/>
          <w:szCs w:val="22"/>
          <w:lang w:val="es-ES_tradnl"/>
        </w:rPr>
        <w:t xml:space="preserve">, </w:t>
      </w:r>
      <w:r w:rsidR="00D80696" w:rsidRPr="00DE5485">
        <w:rPr>
          <w:sz w:val="22"/>
          <w:szCs w:val="22"/>
          <w:lang w:val="es-ES_tradnl"/>
        </w:rPr>
        <w:t>Latinoamérica y Asia</w:t>
      </w:r>
      <w:r w:rsidR="00E34243" w:rsidRPr="00DE5485">
        <w:rPr>
          <w:sz w:val="22"/>
          <w:szCs w:val="22"/>
          <w:lang w:val="es-ES_tradnl"/>
        </w:rPr>
        <w:t xml:space="preserve"> </w:t>
      </w:r>
      <w:r w:rsidR="00D80696" w:rsidRPr="00DE5485">
        <w:rPr>
          <w:sz w:val="22"/>
          <w:szCs w:val="22"/>
          <w:lang w:val="es-ES_tradnl"/>
        </w:rPr>
        <w:t xml:space="preserve">en </w:t>
      </w:r>
      <w:r w:rsidR="00694B3B" w:rsidRPr="00DE5485">
        <w:rPr>
          <w:sz w:val="22"/>
          <w:szCs w:val="22"/>
          <w:lang w:val="es-ES_tradnl"/>
        </w:rPr>
        <w:t>Renault Trucks. «</w:t>
      </w:r>
      <w:r w:rsidR="00D711DE" w:rsidRPr="00DE5485">
        <w:rPr>
          <w:i/>
          <w:iCs/>
          <w:sz w:val="22"/>
          <w:szCs w:val="22"/>
          <w:lang w:val="es-ES_tradnl"/>
        </w:rPr>
        <w:t>La concr</w:t>
      </w:r>
      <w:r w:rsidR="00D80696" w:rsidRPr="00DE5485">
        <w:rPr>
          <w:i/>
          <w:iCs/>
          <w:sz w:val="22"/>
          <w:szCs w:val="22"/>
          <w:lang w:val="es-ES_tradnl"/>
        </w:rPr>
        <w:t>e</w:t>
      </w:r>
      <w:r w:rsidR="00D711DE" w:rsidRPr="00DE5485">
        <w:rPr>
          <w:i/>
          <w:iCs/>
          <w:sz w:val="22"/>
          <w:szCs w:val="22"/>
          <w:lang w:val="es-ES_tradnl"/>
        </w:rPr>
        <w:t>ti</w:t>
      </w:r>
      <w:r w:rsidR="00D80696" w:rsidRPr="00DE5485">
        <w:rPr>
          <w:i/>
          <w:iCs/>
          <w:sz w:val="22"/>
          <w:szCs w:val="22"/>
          <w:lang w:val="es-ES_tradnl"/>
        </w:rPr>
        <w:t>z</w:t>
      </w:r>
      <w:r w:rsidR="00D711DE" w:rsidRPr="00DE5485">
        <w:rPr>
          <w:i/>
          <w:iCs/>
          <w:sz w:val="22"/>
          <w:szCs w:val="22"/>
          <w:lang w:val="es-ES_tradnl"/>
        </w:rPr>
        <w:t>a</w:t>
      </w:r>
      <w:r w:rsidR="00D80696" w:rsidRPr="00DE5485">
        <w:rPr>
          <w:i/>
          <w:iCs/>
          <w:sz w:val="22"/>
          <w:szCs w:val="22"/>
          <w:lang w:val="es-ES_tradnl"/>
        </w:rPr>
        <w:t>c</w:t>
      </w:r>
      <w:r w:rsidR="00D711DE" w:rsidRPr="00DE5485">
        <w:rPr>
          <w:i/>
          <w:iCs/>
          <w:sz w:val="22"/>
          <w:szCs w:val="22"/>
          <w:lang w:val="es-ES_tradnl"/>
        </w:rPr>
        <w:t>i</w:t>
      </w:r>
      <w:r w:rsidR="00D80696" w:rsidRPr="00DE5485">
        <w:rPr>
          <w:i/>
          <w:iCs/>
          <w:sz w:val="22"/>
          <w:szCs w:val="22"/>
          <w:lang w:val="es-ES_tradnl"/>
        </w:rPr>
        <w:t>ó</w:t>
      </w:r>
      <w:r w:rsidR="00D711DE" w:rsidRPr="00DE5485">
        <w:rPr>
          <w:i/>
          <w:iCs/>
          <w:sz w:val="22"/>
          <w:szCs w:val="22"/>
          <w:lang w:val="es-ES_tradnl"/>
        </w:rPr>
        <w:t xml:space="preserve">n de </w:t>
      </w:r>
      <w:r w:rsidR="00D80696" w:rsidRPr="00DE5485">
        <w:rPr>
          <w:i/>
          <w:iCs/>
          <w:sz w:val="22"/>
          <w:szCs w:val="22"/>
          <w:lang w:val="es-ES_tradnl"/>
        </w:rPr>
        <w:t xml:space="preserve">este proyecto es el resultado de una estrecha </w:t>
      </w:r>
      <w:r w:rsidR="00FB005A" w:rsidRPr="00DE5485">
        <w:rPr>
          <w:i/>
          <w:iCs/>
          <w:sz w:val="22"/>
          <w:szCs w:val="22"/>
          <w:lang w:val="es-ES_tradnl"/>
        </w:rPr>
        <w:t>colabora</w:t>
      </w:r>
      <w:r w:rsidR="00D80696" w:rsidRPr="00DE5485">
        <w:rPr>
          <w:i/>
          <w:iCs/>
          <w:sz w:val="22"/>
          <w:szCs w:val="22"/>
          <w:lang w:val="es-ES_tradnl"/>
        </w:rPr>
        <w:t>c</w:t>
      </w:r>
      <w:r w:rsidR="00FB005A" w:rsidRPr="00DE5485">
        <w:rPr>
          <w:i/>
          <w:iCs/>
          <w:sz w:val="22"/>
          <w:szCs w:val="22"/>
          <w:lang w:val="es-ES_tradnl"/>
        </w:rPr>
        <w:t>i</w:t>
      </w:r>
      <w:r w:rsidR="00D80696" w:rsidRPr="00DE5485">
        <w:rPr>
          <w:i/>
          <w:iCs/>
          <w:sz w:val="22"/>
          <w:szCs w:val="22"/>
          <w:lang w:val="es-ES_tradnl"/>
        </w:rPr>
        <w:t>ó</w:t>
      </w:r>
      <w:r w:rsidR="00FB005A" w:rsidRPr="00DE5485">
        <w:rPr>
          <w:i/>
          <w:iCs/>
          <w:sz w:val="22"/>
          <w:szCs w:val="22"/>
          <w:lang w:val="es-ES_tradnl"/>
        </w:rPr>
        <w:t xml:space="preserve">n </w:t>
      </w:r>
      <w:r w:rsidR="00921C51" w:rsidRPr="00DE5485">
        <w:rPr>
          <w:i/>
          <w:iCs/>
          <w:sz w:val="22"/>
          <w:szCs w:val="22"/>
          <w:lang w:val="es-ES_tradnl"/>
        </w:rPr>
        <w:t xml:space="preserve">entre </w:t>
      </w:r>
      <w:proofErr w:type="spellStart"/>
      <w:r w:rsidR="00FB005A" w:rsidRPr="00DE5485">
        <w:rPr>
          <w:i/>
          <w:iCs/>
          <w:sz w:val="22"/>
          <w:szCs w:val="22"/>
          <w:lang w:val="es-ES_tradnl"/>
        </w:rPr>
        <w:t>Trailer</w:t>
      </w:r>
      <w:proofErr w:type="spellEnd"/>
      <w:r w:rsidR="00FB005A" w:rsidRPr="00DE5485">
        <w:rPr>
          <w:i/>
          <w:iCs/>
          <w:sz w:val="22"/>
          <w:szCs w:val="22"/>
          <w:lang w:val="es-ES_tradnl"/>
        </w:rPr>
        <w:t xml:space="preserve"> </w:t>
      </w:r>
      <w:proofErr w:type="spellStart"/>
      <w:r w:rsidR="00FB005A" w:rsidRPr="00DE5485">
        <w:rPr>
          <w:i/>
          <w:iCs/>
          <w:sz w:val="22"/>
          <w:szCs w:val="22"/>
          <w:lang w:val="es-ES_tradnl"/>
        </w:rPr>
        <w:t>Logistics</w:t>
      </w:r>
      <w:proofErr w:type="spellEnd"/>
      <w:r w:rsidR="00FB005A" w:rsidRPr="00DE5485">
        <w:rPr>
          <w:i/>
          <w:iCs/>
          <w:sz w:val="22"/>
          <w:szCs w:val="22"/>
          <w:lang w:val="es-ES_tradnl"/>
        </w:rPr>
        <w:t xml:space="preserve">, CCU, </w:t>
      </w:r>
      <w:r w:rsidR="00921C51" w:rsidRPr="00DE5485">
        <w:rPr>
          <w:i/>
          <w:iCs/>
          <w:sz w:val="22"/>
          <w:szCs w:val="22"/>
          <w:lang w:val="es-ES_tradnl"/>
        </w:rPr>
        <w:t xml:space="preserve">la </w:t>
      </w:r>
      <w:r w:rsidR="00D80696" w:rsidRPr="00DE5485">
        <w:rPr>
          <w:i/>
          <w:iCs/>
          <w:sz w:val="22"/>
          <w:szCs w:val="22"/>
          <w:lang w:val="es-ES_tradnl"/>
        </w:rPr>
        <w:t xml:space="preserve">empresa </w:t>
      </w:r>
      <w:r w:rsidR="00921C51" w:rsidRPr="00DE5485">
        <w:rPr>
          <w:i/>
          <w:iCs/>
          <w:sz w:val="22"/>
          <w:szCs w:val="22"/>
          <w:lang w:val="es-ES_tradnl"/>
        </w:rPr>
        <w:t>d</w:t>
      </w:r>
      <w:r w:rsidR="00D80696" w:rsidRPr="00DE5485">
        <w:rPr>
          <w:i/>
          <w:iCs/>
          <w:sz w:val="22"/>
          <w:szCs w:val="22"/>
          <w:lang w:val="es-ES_tradnl"/>
        </w:rPr>
        <w:t xml:space="preserve">e electricidad chilena </w:t>
      </w:r>
      <w:r w:rsidR="00FB005A" w:rsidRPr="00DE5485">
        <w:rPr>
          <w:i/>
          <w:iCs/>
          <w:sz w:val="22"/>
          <w:szCs w:val="22"/>
          <w:lang w:val="es-ES_tradnl"/>
        </w:rPr>
        <w:t xml:space="preserve">ENELX, </w:t>
      </w:r>
      <w:proofErr w:type="spellStart"/>
      <w:r w:rsidR="00FB005A" w:rsidRPr="00DE5485">
        <w:rPr>
          <w:i/>
          <w:iCs/>
          <w:sz w:val="22"/>
          <w:szCs w:val="22"/>
          <w:lang w:val="es-ES_tradnl"/>
        </w:rPr>
        <w:t>Salfa</w:t>
      </w:r>
      <w:proofErr w:type="spellEnd"/>
      <w:r w:rsidR="00FB005A" w:rsidRPr="00DE5485">
        <w:rPr>
          <w:i/>
          <w:iCs/>
          <w:sz w:val="22"/>
          <w:szCs w:val="22"/>
          <w:lang w:val="es-ES_tradnl"/>
        </w:rPr>
        <w:t xml:space="preserve"> </w:t>
      </w:r>
      <w:r w:rsidR="00D80696" w:rsidRPr="00DE5485">
        <w:rPr>
          <w:i/>
          <w:iCs/>
          <w:sz w:val="22"/>
          <w:szCs w:val="22"/>
          <w:lang w:val="es-ES_tradnl"/>
        </w:rPr>
        <w:t xml:space="preserve">y los equipos de </w:t>
      </w:r>
      <w:r w:rsidR="00FB005A" w:rsidRPr="00DE5485">
        <w:rPr>
          <w:i/>
          <w:iCs/>
          <w:sz w:val="22"/>
          <w:szCs w:val="22"/>
          <w:lang w:val="es-ES_tradnl"/>
        </w:rPr>
        <w:t>Renault Trucks</w:t>
      </w:r>
      <w:r w:rsidR="00FD7C79" w:rsidRPr="00DE5485">
        <w:rPr>
          <w:i/>
          <w:iCs/>
          <w:sz w:val="22"/>
          <w:szCs w:val="22"/>
          <w:lang w:val="es-ES_tradnl"/>
        </w:rPr>
        <w:t xml:space="preserve">. </w:t>
      </w:r>
      <w:r w:rsidR="00732DEA" w:rsidRPr="00DE5485">
        <w:rPr>
          <w:i/>
          <w:iCs/>
          <w:sz w:val="22"/>
          <w:szCs w:val="22"/>
          <w:lang w:val="es-ES_tradnl"/>
        </w:rPr>
        <w:t>M</w:t>
      </w:r>
      <w:r w:rsidR="00D80696" w:rsidRPr="00DE5485">
        <w:rPr>
          <w:i/>
          <w:iCs/>
          <w:sz w:val="22"/>
          <w:szCs w:val="22"/>
          <w:lang w:val="es-ES_tradnl"/>
        </w:rPr>
        <w:t>i más sincero agradecimiento por su confianza y su compromiso</w:t>
      </w:r>
      <w:r w:rsidR="00921C51" w:rsidRPr="00DE5485">
        <w:rPr>
          <w:sz w:val="22"/>
          <w:szCs w:val="22"/>
          <w:lang w:val="es-ES_tradnl"/>
        </w:rPr>
        <w:t>»</w:t>
      </w:r>
      <w:r w:rsidR="00D80696" w:rsidRPr="00DE5485">
        <w:rPr>
          <w:sz w:val="22"/>
          <w:szCs w:val="22"/>
          <w:lang w:val="es-ES_tradnl"/>
        </w:rPr>
        <w:t>.</w:t>
      </w:r>
    </w:p>
    <w:p w14:paraId="76A78B11" w14:textId="77777777" w:rsidR="002655EE" w:rsidRPr="00DE5485" w:rsidRDefault="002655EE" w:rsidP="00876D21">
      <w:pPr>
        <w:rPr>
          <w:b/>
          <w:bCs/>
          <w:sz w:val="18"/>
          <w:szCs w:val="18"/>
          <w:lang w:val="fr-FR"/>
        </w:rPr>
      </w:pPr>
    </w:p>
    <w:p w14:paraId="45583315" w14:textId="77777777" w:rsidR="004B728A" w:rsidRPr="00DE5485" w:rsidRDefault="004B728A" w:rsidP="00876D21">
      <w:pPr>
        <w:rPr>
          <w:b/>
          <w:bCs/>
          <w:sz w:val="18"/>
          <w:szCs w:val="18"/>
          <w:lang w:val="fr-FR"/>
        </w:rPr>
      </w:pPr>
    </w:p>
    <w:p w14:paraId="1A218405" w14:textId="77777777" w:rsidR="004B728A" w:rsidRPr="00DE5485" w:rsidRDefault="004B728A" w:rsidP="00876D21">
      <w:pPr>
        <w:rPr>
          <w:b/>
          <w:bCs/>
          <w:sz w:val="18"/>
          <w:szCs w:val="18"/>
          <w:lang w:val="fr-FR"/>
        </w:rPr>
      </w:pPr>
    </w:p>
    <w:p w14:paraId="7AC837B3" w14:textId="77777777" w:rsidR="00D81E4F" w:rsidRPr="00DE5485" w:rsidRDefault="00D81E4F" w:rsidP="00876D21">
      <w:pPr>
        <w:rPr>
          <w:b/>
          <w:bCs/>
          <w:i/>
          <w:iCs/>
          <w:sz w:val="18"/>
          <w:szCs w:val="18"/>
          <w:lang w:val="fr-FR"/>
        </w:rPr>
      </w:pPr>
      <w:r w:rsidRPr="00DE5485">
        <w:rPr>
          <w:b/>
          <w:bCs/>
          <w:i/>
          <w:iCs/>
          <w:sz w:val="18"/>
          <w:szCs w:val="18"/>
          <w:lang w:val="fr-FR"/>
        </w:rPr>
        <w:t>À propos de Renault Trucks</w:t>
      </w:r>
    </w:p>
    <w:p w14:paraId="6E0DCA8E" w14:textId="77777777" w:rsidR="00D81E4F" w:rsidRPr="00DE5485" w:rsidRDefault="00D81E4F" w:rsidP="00876D21">
      <w:pPr>
        <w:rPr>
          <w:sz w:val="18"/>
          <w:szCs w:val="18"/>
          <w:lang w:val="fr-FR"/>
        </w:rPr>
      </w:pPr>
    </w:p>
    <w:p w14:paraId="2220A598" w14:textId="77777777" w:rsidR="00D81E4F" w:rsidRPr="00DE5485" w:rsidRDefault="00D81E4F" w:rsidP="00876D21">
      <w:pPr>
        <w:rPr>
          <w:sz w:val="18"/>
          <w:szCs w:val="18"/>
          <w:lang w:val="fr-FR"/>
        </w:rPr>
      </w:pPr>
      <w:r w:rsidRPr="00DE5485">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97D835F" w14:textId="77777777" w:rsidR="00D81E4F" w:rsidRPr="00DE5485" w:rsidRDefault="00D81E4F" w:rsidP="00876D21">
      <w:pPr>
        <w:rPr>
          <w:sz w:val="18"/>
          <w:szCs w:val="18"/>
          <w:lang w:val="fr-FR"/>
        </w:rPr>
      </w:pPr>
      <w:r w:rsidRPr="00DE5485">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3F25B478" w14:textId="77777777" w:rsidR="00D81E4F" w:rsidRPr="00DE5485" w:rsidRDefault="00D81E4F" w:rsidP="003157A0">
      <w:pPr>
        <w:jc w:val="both"/>
        <w:rPr>
          <w:sz w:val="18"/>
          <w:szCs w:val="18"/>
          <w:lang w:val="fr-FR"/>
        </w:rPr>
      </w:pPr>
    </w:p>
    <w:p w14:paraId="24893B15" w14:textId="77777777" w:rsidR="00D81E4F" w:rsidRPr="00DE5485" w:rsidRDefault="00D81E4F" w:rsidP="003157A0">
      <w:pPr>
        <w:jc w:val="both"/>
        <w:rPr>
          <w:b/>
          <w:bCs/>
          <w:i/>
          <w:iCs/>
          <w:sz w:val="18"/>
          <w:szCs w:val="18"/>
          <w:lang w:val="fr-FR"/>
        </w:rPr>
      </w:pPr>
      <w:r w:rsidRPr="00DE5485">
        <w:rPr>
          <w:b/>
          <w:bCs/>
          <w:i/>
          <w:iCs/>
          <w:sz w:val="18"/>
          <w:szCs w:val="18"/>
          <w:lang w:val="fr-FR"/>
        </w:rPr>
        <w:t>Chiffres clés :</w:t>
      </w:r>
    </w:p>
    <w:p w14:paraId="3FAC6627" w14:textId="77777777" w:rsidR="00D81E4F" w:rsidRPr="00DE5485" w:rsidRDefault="00D81E4F" w:rsidP="003157A0">
      <w:pPr>
        <w:jc w:val="both"/>
        <w:rPr>
          <w:i/>
          <w:iCs/>
          <w:sz w:val="18"/>
          <w:szCs w:val="18"/>
          <w:lang w:val="fr-FR"/>
        </w:rPr>
      </w:pPr>
      <w:r w:rsidRPr="00DE5485">
        <w:rPr>
          <w:i/>
          <w:iCs/>
          <w:sz w:val="18"/>
          <w:szCs w:val="18"/>
          <w:lang w:val="fr-FR"/>
        </w:rPr>
        <w:t>9 400 collaborateurs dans le monde</w:t>
      </w:r>
    </w:p>
    <w:p w14:paraId="53D7B19F" w14:textId="77777777" w:rsidR="00D81E4F" w:rsidRPr="00DE5485" w:rsidRDefault="00D81E4F" w:rsidP="003157A0">
      <w:pPr>
        <w:jc w:val="both"/>
        <w:rPr>
          <w:i/>
          <w:iCs/>
          <w:sz w:val="18"/>
          <w:szCs w:val="18"/>
          <w:lang w:val="fr-FR"/>
        </w:rPr>
      </w:pPr>
      <w:r w:rsidRPr="00DE5485">
        <w:rPr>
          <w:i/>
          <w:iCs/>
          <w:sz w:val="18"/>
          <w:szCs w:val="18"/>
          <w:lang w:val="fr-FR"/>
        </w:rPr>
        <w:t>4 sites de production en France</w:t>
      </w:r>
    </w:p>
    <w:p w14:paraId="14C5F73B" w14:textId="77777777" w:rsidR="00D81E4F" w:rsidRPr="00DE5485" w:rsidRDefault="00D81E4F" w:rsidP="003157A0">
      <w:pPr>
        <w:jc w:val="both"/>
        <w:rPr>
          <w:i/>
          <w:iCs/>
          <w:sz w:val="18"/>
          <w:szCs w:val="18"/>
          <w:lang w:val="fr-FR"/>
        </w:rPr>
      </w:pPr>
      <w:r w:rsidRPr="00DE5485">
        <w:rPr>
          <w:i/>
          <w:iCs/>
          <w:sz w:val="18"/>
          <w:szCs w:val="18"/>
          <w:lang w:val="fr-FR"/>
        </w:rPr>
        <w:t>1 500 points de vente et de service</w:t>
      </w:r>
    </w:p>
    <w:p w14:paraId="09AA5D71" w14:textId="77777777" w:rsidR="00D81E4F" w:rsidRPr="00DE5485" w:rsidRDefault="00D81E4F" w:rsidP="003157A0">
      <w:pPr>
        <w:jc w:val="both"/>
        <w:rPr>
          <w:i/>
          <w:iCs/>
          <w:sz w:val="18"/>
          <w:szCs w:val="18"/>
          <w:lang w:val="fr-FR"/>
        </w:rPr>
      </w:pPr>
      <w:r w:rsidRPr="00DE5485">
        <w:rPr>
          <w:i/>
          <w:iCs/>
          <w:sz w:val="18"/>
          <w:szCs w:val="18"/>
        </w:rPr>
        <w:t xml:space="preserve">70 000 </w:t>
      </w:r>
      <w:proofErr w:type="spellStart"/>
      <w:r w:rsidRPr="00DE5485">
        <w:rPr>
          <w:i/>
          <w:iCs/>
          <w:sz w:val="18"/>
          <w:szCs w:val="18"/>
        </w:rPr>
        <w:t>véhicules</w:t>
      </w:r>
      <w:proofErr w:type="spellEnd"/>
      <w:r w:rsidRPr="00DE5485">
        <w:rPr>
          <w:i/>
          <w:iCs/>
          <w:sz w:val="18"/>
          <w:szCs w:val="18"/>
        </w:rPr>
        <w:t xml:space="preserve"> </w:t>
      </w:r>
      <w:proofErr w:type="spellStart"/>
      <w:r w:rsidRPr="00DE5485">
        <w:rPr>
          <w:i/>
          <w:iCs/>
          <w:sz w:val="18"/>
          <w:szCs w:val="18"/>
        </w:rPr>
        <w:t>vendus</w:t>
      </w:r>
      <w:proofErr w:type="spellEnd"/>
      <w:r w:rsidRPr="00DE5485">
        <w:rPr>
          <w:i/>
          <w:iCs/>
          <w:sz w:val="18"/>
          <w:szCs w:val="18"/>
        </w:rPr>
        <w:t xml:space="preserve"> </w:t>
      </w:r>
      <w:proofErr w:type="spellStart"/>
      <w:r w:rsidRPr="00DE5485">
        <w:rPr>
          <w:i/>
          <w:iCs/>
          <w:sz w:val="18"/>
          <w:szCs w:val="18"/>
        </w:rPr>
        <w:t>en</w:t>
      </w:r>
      <w:proofErr w:type="spellEnd"/>
      <w:r w:rsidRPr="00DE5485">
        <w:rPr>
          <w:i/>
          <w:iCs/>
          <w:sz w:val="18"/>
          <w:szCs w:val="18"/>
        </w:rPr>
        <w:t xml:space="preserve"> 2023</w:t>
      </w:r>
    </w:p>
    <w:p w14:paraId="67CF64B5" w14:textId="77777777" w:rsidR="00D81E4F" w:rsidRPr="00DE5485" w:rsidRDefault="00D81E4F" w:rsidP="003157A0">
      <w:pPr>
        <w:jc w:val="both"/>
        <w:rPr>
          <w:i/>
          <w:iCs/>
          <w:sz w:val="18"/>
          <w:szCs w:val="18"/>
        </w:rPr>
      </w:pPr>
    </w:p>
    <w:p w14:paraId="660E9B10" w14:textId="78E11411" w:rsidR="00B16A44" w:rsidRPr="00DE5485" w:rsidRDefault="00B16A44" w:rsidP="003157A0">
      <w:pPr>
        <w:jc w:val="both"/>
        <w:rPr>
          <w:i/>
          <w:iCs/>
          <w:sz w:val="18"/>
          <w:szCs w:val="18"/>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3E78A4" w14:paraId="05157BE4" w14:textId="77777777" w:rsidTr="00B911AE">
        <w:tc>
          <w:tcPr>
            <w:tcW w:w="4678" w:type="dxa"/>
          </w:tcPr>
          <w:p w14:paraId="0101F5F6" w14:textId="215C099C" w:rsidR="004C3220" w:rsidRPr="00DE5485" w:rsidRDefault="00D81E4F" w:rsidP="003157A0">
            <w:pPr>
              <w:jc w:val="both"/>
              <w:rPr>
                <w:b/>
                <w:bCs/>
                <w:color w:val="E3021B" w:themeColor="text2"/>
                <w:lang w:val="fr-FR"/>
              </w:rPr>
            </w:pPr>
            <w:r w:rsidRPr="00DE5485">
              <w:rPr>
                <w:b/>
                <w:bCs/>
                <w:color w:val="E3021B" w:themeColor="text2"/>
                <w:lang w:val="fr-FR"/>
              </w:rPr>
              <w:t>Más información en</w:t>
            </w:r>
            <w:r w:rsidR="004C3220" w:rsidRPr="00DE5485">
              <w:rPr>
                <w:b/>
                <w:bCs/>
                <w:color w:val="E3021B" w:themeColor="text2"/>
                <w:lang w:val="fr-FR"/>
              </w:rPr>
              <w:t>:</w:t>
            </w:r>
          </w:p>
          <w:p w14:paraId="43457CA3" w14:textId="77777777" w:rsidR="004C3220" w:rsidRPr="00DE5485" w:rsidRDefault="00DE5485" w:rsidP="003157A0">
            <w:pPr>
              <w:jc w:val="both"/>
              <w:rPr>
                <w:b/>
                <w:bCs/>
                <w:color w:val="E3021B" w:themeColor="text2"/>
                <w:lang w:val="fr-FR"/>
              </w:rPr>
            </w:pPr>
            <w:hyperlink w:history="1"/>
            <w:r w:rsidR="004C3220" w:rsidRPr="00DE5485">
              <w:rPr>
                <w:b/>
                <w:bCs/>
                <w:color w:val="E3021B" w:themeColor="text2"/>
                <w:lang w:val="fr-FR"/>
              </w:rPr>
              <w:t xml:space="preserve"> </w:t>
            </w:r>
          </w:p>
        </w:tc>
        <w:tc>
          <w:tcPr>
            <w:tcW w:w="3815" w:type="dxa"/>
          </w:tcPr>
          <w:p w14:paraId="5BCB61BD" w14:textId="77777777" w:rsidR="004C3220" w:rsidRPr="00DE5485" w:rsidRDefault="004C3220" w:rsidP="003157A0">
            <w:pPr>
              <w:jc w:val="both"/>
              <w:rPr>
                <w:b/>
                <w:bCs/>
                <w:color w:val="494949" w:themeColor="accent4"/>
              </w:rPr>
            </w:pPr>
            <w:r w:rsidRPr="00DE5485">
              <w:rPr>
                <w:b/>
                <w:bCs/>
                <w:color w:val="494949" w:themeColor="accent4"/>
              </w:rPr>
              <w:t>Séveryne Molard</w:t>
            </w:r>
          </w:p>
          <w:p w14:paraId="247183E0" w14:textId="77777777" w:rsidR="004C3220" w:rsidRPr="00DE5485" w:rsidRDefault="004C3220" w:rsidP="003157A0">
            <w:pPr>
              <w:jc w:val="both"/>
              <w:rPr>
                <w:color w:val="494949" w:themeColor="accent4"/>
              </w:rPr>
            </w:pPr>
            <w:r w:rsidRPr="00DE5485">
              <w:rPr>
                <w:color w:val="494949" w:themeColor="accent4"/>
              </w:rPr>
              <w:t>Tel. +33 (0)4 81 93 09 52</w:t>
            </w:r>
          </w:p>
          <w:p w14:paraId="31DCF7A6" w14:textId="77777777" w:rsidR="004C3220" w:rsidRPr="003E78A4" w:rsidRDefault="00DE5485" w:rsidP="003157A0">
            <w:pPr>
              <w:jc w:val="both"/>
              <w:rPr>
                <w:color w:val="494949" w:themeColor="accent4"/>
              </w:rPr>
            </w:pPr>
            <w:hyperlink r:id="rId8" w:history="1">
              <w:r w:rsidR="004C3220" w:rsidRPr="00DE5485">
                <w:rPr>
                  <w:rStyle w:val="Hyperlink"/>
                  <w:color w:val="494949" w:themeColor="accent4"/>
                </w:rPr>
                <w:t>severyne.molard@renault-trucks.com</w:t>
              </w:r>
            </w:hyperlink>
            <w:r w:rsidR="004C3220" w:rsidRPr="003E78A4">
              <w:rPr>
                <w:color w:val="494949" w:themeColor="accent4"/>
              </w:rPr>
              <w:t xml:space="preserve"> </w:t>
            </w:r>
          </w:p>
        </w:tc>
      </w:tr>
    </w:tbl>
    <w:p w14:paraId="4C15D841" w14:textId="77777777" w:rsidR="00FB0FB4" w:rsidRPr="004C3220" w:rsidRDefault="00FB0FB4" w:rsidP="003157A0">
      <w:pPr>
        <w:spacing w:line="276" w:lineRule="auto"/>
        <w:jc w:val="both"/>
        <w:rPr>
          <w:sz w:val="22"/>
          <w:szCs w:val="22"/>
        </w:rPr>
      </w:pPr>
    </w:p>
    <w:sectPr w:rsidR="00FB0FB4" w:rsidRPr="004C3220" w:rsidSect="00AD2B7D">
      <w:footerReference w:type="default" r:id="rId9"/>
      <w:footerReference w:type="first" r:id="rId10"/>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8C03C7" w14:textId="77777777" w:rsidR="00BA6FC9" w:rsidRDefault="00BA6FC9" w:rsidP="00D41A34">
      <w:r>
        <w:separator/>
      </w:r>
    </w:p>
  </w:endnote>
  <w:endnote w:type="continuationSeparator" w:id="0">
    <w:p w14:paraId="2C8D3206" w14:textId="77777777" w:rsidR="00BA6FC9" w:rsidRDefault="00BA6FC9" w:rsidP="00D41A34">
      <w:r>
        <w:continuationSeparator/>
      </w:r>
    </w:p>
  </w:endnote>
  <w:endnote w:type="continuationNotice" w:id="1">
    <w:p w14:paraId="7D9AF2C8" w14:textId="77777777" w:rsidR="00BA6FC9" w:rsidRDefault="00BA6F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69995542"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DE5485">
      <w:rPr>
        <w:bCs/>
        <w:noProof/>
      </w:rPr>
      <w:instrText>2</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DE5485">
      <w:rPr>
        <w:bCs/>
        <w:noProof/>
      </w:rPr>
      <w:instrText>2</w:instrText>
    </w:r>
    <w:r>
      <w:rPr>
        <w:bCs/>
      </w:rPr>
      <w:fldChar w:fldCharType="end"/>
    </w:r>
    <w:r>
      <w:rPr>
        <w:bCs/>
      </w:rPr>
      <w:instrText>"</w:instrText>
    </w:r>
    <w:r w:rsidRPr="00D41A34">
      <w:rPr>
        <w:bCs/>
      </w:rPr>
      <w:instrText>renault-trucks.com</w:instrText>
    </w:r>
    <w:r>
      <w:rPr>
        <w:bCs/>
      </w:rPr>
      <w:instrText xml:space="preserve">" "" </w:instrText>
    </w:r>
    <w:r w:rsidR="00DE5485">
      <w:rPr>
        <w:bCs/>
      </w:rPr>
      <w:fldChar w:fldCharType="separate"/>
    </w:r>
    <w:r w:rsidR="00DE5485"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9EC70C" w14:textId="77777777" w:rsidR="00BA6FC9" w:rsidRPr="00F00D7B" w:rsidRDefault="00BA6FC9" w:rsidP="00D41A34">
      <w:pPr>
        <w:rPr>
          <w:sz w:val="14"/>
          <w:szCs w:val="14"/>
        </w:rPr>
      </w:pPr>
    </w:p>
  </w:footnote>
  <w:footnote w:type="continuationSeparator" w:id="0">
    <w:p w14:paraId="1C497010" w14:textId="77777777" w:rsidR="00BA6FC9" w:rsidRDefault="00BA6FC9" w:rsidP="00D41A34">
      <w:r>
        <w:continuationSeparator/>
      </w:r>
    </w:p>
  </w:footnote>
  <w:footnote w:type="continuationNotice" w:id="1">
    <w:p w14:paraId="2B2CE759" w14:textId="77777777" w:rsidR="00BA6FC9" w:rsidRDefault="00BA6F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3352543">
    <w:abstractNumId w:val="8"/>
  </w:num>
  <w:num w:numId="2" w16cid:durableId="275793533">
    <w:abstractNumId w:val="3"/>
  </w:num>
  <w:num w:numId="3" w16cid:durableId="747575555">
    <w:abstractNumId w:val="2"/>
  </w:num>
  <w:num w:numId="4" w16cid:durableId="1250041157">
    <w:abstractNumId w:val="1"/>
  </w:num>
  <w:num w:numId="5" w16cid:durableId="1064445766">
    <w:abstractNumId w:val="0"/>
  </w:num>
  <w:num w:numId="6" w16cid:durableId="834035771">
    <w:abstractNumId w:val="9"/>
  </w:num>
  <w:num w:numId="7" w16cid:durableId="1927961728">
    <w:abstractNumId w:val="7"/>
  </w:num>
  <w:num w:numId="8" w16cid:durableId="881284491">
    <w:abstractNumId w:val="6"/>
  </w:num>
  <w:num w:numId="9" w16cid:durableId="1369912173">
    <w:abstractNumId w:val="5"/>
  </w:num>
  <w:num w:numId="10" w16cid:durableId="1694764369">
    <w:abstractNumId w:val="4"/>
  </w:num>
  <w:num w:numId="11" w16cid:durableId="1260408551">
    <w:abstractNumId w:val="11"/>
  </w:num>
  <w:num w:numId="12" w16cid:durableId="1751849190">
    <w:abstractNumId w:val="16"/>
  </w:num>
  <w:num w:numId="13" w16cid:durableId="259609855">
    <w:abstractNumId w:val="17"/>
  </w:num>
  <w:num w:numId="14" w16cid:durableId="1249772412">
    <w:abstractNumId w:val="10"/>
  </w:num>
  <w:num w:numId="15" w16cid:durableId="744571423">
    <w:abstractNumId w:val="12"/>
  </w:num>
  <w:num w:numId="16" w16cid:durableId="838347351">
    <w:abstractNumId w:val="19"/>
  </w:num>
  <w:num w:numId="17" w16cid:durableId="396050975">
    <w:abstractNumId w:val="15"/>
  </w:num>
  <w:num w:numId="18" w16cid:durableId="1169252955">
    <w:abstractNumId w:val="14"/>
  </w:num>
  <w:num w:numId="19" w16cid:durableId="259021873">
    <w:abstractNumId w:val="18"/>
  </w:num>
  <w:num w:numId="20" w16cid:durableId="3277095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D0"/>
    <w:rsid w:val="000011BD"/>
    <w:rsid w:val="000012E3"/>
    <w:rsid w:val="00001726"/>
    <w:rsid w:val="00005B89"/>
    <w:rsid w:val="00005FD7"/>
    <w:rsid w:val="00011777"/>
    <w:rsid w:val="00011B7A"/>
    <w:rsid w:val="00011B8E"/>
    <w:rsid w:val="000170A5"/>
    <w:rsid w:val="000178D2"/>
    <w:rsid w:val="00022BF1"/>
    <w:rsid w:val="00022E9E"/>
    <w:rsid w:val="00023EE8"/>
    <w:rsid w:val="00024657"/>
    <w:rsid w:val="00024FB6"/>
    <w:rsid w:val="00027394"/>
    <w:rsid w:val="00030667"/>
    <w:rsid w:val="000316ED"/>
    <w:rsid w:val="00033941"/>
    <w:rsid w:val="00034630"/>
    <w:rsid w:val="0003530C"/>
    <w:rsid w:val="000363E4"/>
    <w:rsid w:val="00036875"/>
    <w:rsid w:val="000375A3"/>
    <w:rsid w:val="0004126A"/>
    <w:rsid w:val="00045B37"/>
    <w:rsid w:val="0004637F"/>
    <w:rsid w:val="00047A9E"/>
    <w:rsid w:val="000552BE"/>
    <w:rsid w:val="00055B04"/>
    <w:rsid w:val="00056F3D"/>
    <w:rsid w:val="000570F3"/>
    <w:rsid w:val="000607AE"/>
    <w:rsid w:val="00062244"/>
    <w:rsid w:val="00063F9C"/>
    <w:rsid w:val="00065655"/>
    <w:rsid w:val="00067DF5"/>
    <w:rsid w:val="00071668"/>
    <w:rsid w:val="000726BC"/>
    <w:rsid w:val="00076624"/>
    <w:rsid w:val="00080AD2"/>
    <w:rsid w:val="000847FD"/>
    <w:rsid w:val="0008634F"/>
    <w:rsid w:val="00086726"/>
    <w:rsid w:val="00087566"/>
    <w:rsid w:val="000907AF"/>
    <w:rsid w:val="00090B26"/>
    <w:rsid w:val="000953C9"/>
    <w:rsid w:val="0009693C"/>
    <w:rsid w:val="000973D7"/>
    <w:rsid w:val="000977EC"/>
    <w:rsid w:val="000A0F0A"/>
    <w:rsid w:val="000A2843"/>
    <w:rsid w:val="000A3709"/>
    <w:rsid w:val="000B3B17"/>
    <w:rsid w:val="000B50A5"/>
    <w:rsid w:val="000B52BE"/>
    <w:rsid w:val="000B60D8"/>
    <w:rsid w:val="000B69E3"/>
    <w:rsid w:val="000C2B84"/>
    <w:rsid w:val="000C58FE"/>
    <w:rsid w:val="000C762C"/>
    <w:rsid w:val="000D0895"/>
    <w:rsid w:val="000D27C3"/>
    <w:rsid w:val="000D3247"/>
    <w:rsid w:val="000D3F9E"/>
    <w:rsid w:val="000D411C"/>
    <w:rsid w:val="000D5550"/>
    <w:rsid w:val="000D5695"/>
    <w:rsid w:val="000D787F"/>
    <w:rsid w:val="000D7F1D"/>
    <w:rsid w:val="000E17F8"/>
    <w:rsid w:val="000E24B0"/>
    <w:rsid w:val="000E277B"/>
    <w:rsid w:val="000E3745"/>
    <w:rsid w:val="000E53FD"/>
    <w:rsid w:val="000E585C"/>
    <w:rsid w:val="000F14C7"/>
    <w:rsid w:val="000F50B0"/>
    <w:rsid w:val="000F5B97"/>
    <w:rsid w:val="000F6108"/>
    <w:rsid w:val="001009A4"/>
    <w:rsid w:val="00103853"/>
    <w:rsid w:val="00103FA5"/>
    <w:rsid w:val="0010457A"/>
    <w:rsid w:val="0010545F"/>
    <w:rsid w:val="00105A10"/>
    <w:rsid w:val="00106A37"/>
    <w:rsid w:val="00110417"/>
    <w:rsid w:val="00112238"/>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45C53"/>
    <w:rsid w:val="00151643"/>
    <w:rsid w:val="00154AB1"/>
    <w:rsid w:val="00160347"/>
    <w:rsid w:val="0016263B"/>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76B"/>
    <w:rsid w:val="00196C91"/>
    <w:rsid w:val="001A19B6"/>
    <w:rsid w:val="001A2FCE"/>
    <w:rsid w:val="001A3CE1"/>
    <w:rsid w:val="001A6FD4"/>
    <w:rsid w:val="001A7E3A"/>
    <w:rsid w:val="001B110E"/>
    <w:rsid w:val="001B186C"/>
    <w:rsid w:val="001B4DDE"/>
    <w:rsid w:val="001B591C"/>
    <w:rsid w:val="001C1CC4"/>
    <w:rsid w:val="001C52BE"/>
    <w:rsid w:val="001C60C2"/>
    <w:rsid w:val="001D0C31"/>
    <w:rsid w:val="001D16D0"/>
    <w:rsid w:val="001D1EA3"/>
    <w:rsid w:val="001D3395"/>
    <w:rsid w:val="001D5F9B"/>
    <w:rsid w:val="001D78F5"/>
    <w:rsid w:val="001D7A4C"/>
    <w:rsid w:val="001E6522"/>
    <w:rsid w:val="001F344D"/>
    <w:rsid w:val="001F3EA2"/>
    <w:rsid w:val="001F4969"/>
    <w:rsid w:val="001F5541"/>
    <w:rsid w:val="001F730B"/>
    <w:rsid w:val="001F7791"/>
    <w:rsid w:val="001F79EE"/>
    <w:rsid w:val="00200D3B"/>
    <w:rsid w:val="00201097"/>
    <w:rsid w:val="00201A9F"/>
    <w:rsid w:val="00203326"/>
    <w:rsid w:val="00203A31"/>
    <w:rsid w:val="002040FB"/>
    <w:rsid w:val="002044F5"/>
    <w:rsid w:val="00206DE3"/>
    <w:rsid w:val="00206F1D"/>
    <w:rsid w:val="00207986"/>
    <w:rsid w:val="00210FA7"/>
    <w:rsid w:val="00213741"/>
    <w:rsid w:val="00214DFB"/>
    <w:rsid w:val="00215BC6"/>
    <w:rsid w:val="002216B4"/>
    <w:rsid w:val="002218F6"/>
    <w:rsid w:val="002242E6"/>
    <w:rsid w:val="00224A30"/>
    <w:rsid w:val="00226812"/>
    <w:rsid w:val="002308D8"/>
    <w:rsid w:val="002317CC"/>
    <w:rsid w:val="00234E16"/>
    <w:rsid w:val="002363AC"/>
    <w:rsid w:val="002368F4"/>
    <w:rsid w:val="002433A5"/>
    <w:rsid w:val="00246005"/>
    <w:rsid w:val="00246736"/>
    <w:rsid w:val="002529AD"/>
    <w:rsid w:val="00252AFE"/>
    <w:rsid w:val="00252B15"/>
    <w:rsid w:val="00252EF9"/>
    <w:rsid w:val="00253784"/>
    <w:rsid w:val="002545BF"/>
    <w:rsid w:val="0025561A"/>
    <w:rsid w:val="002621B6"/>
    <w:rsid w:val="002655A0"/>
    <w:rsid w:val="002655EE"/>
    <w:rsid w:val="00267BCD"/>
    <w:rsid w:val="00271E70"/>
    <w:rsid w:val="00274C4F"/>
    <w:rsid w:val="00275431"/>
    <w:rsid w:val="00276491"/>
    <w:rsid w:val="002815BA"/>
    <w:rsid w:val="002836DD"/>
    <w:rsid w:val="00283A08"/>
    <w:rsid w:val="00284F02"/>
    <w:rsid w:val="00286091"/>
    <w:rsid w:val="00286193"/>
    <w:rsid w:val="00286285"/>
    <w:rsid w:val="002922A5"/>
    <w:rsid w:val="00293B15"/>
    <w:rsid w:val="00293E0C"/>
    <w:rsid w:val="002A2EE7"/>
    <w:rsid w:val="002A3446"/>
    <w:rsid w:val="002B3705"/>
    <w:rsid w:val="002C04F4"/>
    <w:rsid w:val="002C0DF3"/>
    <w:rsid w:val="002C3A45"/>
    <w:rsid w:val="002C508D"/>
    <w:rsid w:val="002C5428"/>
    <w:rsid w:val="002C587E"/>
    <w:rsid w:val="002D14B4"/>
    <w:rsid w:val="002D1A3B"/>
    <w:rsid w:val="002D2DE5"/>
    <w:rsid w:val="002D678C"/>
    <w:rsid w:val="002D6F81"/>
    <w:rsid w:val="002D7681"/>
    <w:rsid w:val="002E025C"/>
    <w:rsid w:val="002E2325"/>
    <w:rsid w:val="002E29FE"/>
    <w:rsid w:val="002E602F"/>
    <w:rsid w:val="002F1BA7"/>
    <w:rsid w:val="002F2A64"/>
    <w:rsid w:val="002F2F64"/>
    <w:rsid w:val="002F5DE8"/>
    <w:rsid w:val="002F744A"/>
    <w:rsid w:val="003042E9"/>
    <w:rsid w:val="00311513"/>
    <w:rsid w:val="0031195B"/>
    <w:rsid w:val="003151F9"/>
    <w:rsid w:val="003152B6"/>
    <w:rsid w:val="003157A0"/>
    <w:rsid w:val="003157B9"/>
    <w:rsid w:val="0031790C"/>
    <w:rsid w:val="003211CF"/>
    <w:rsid w:val="003218CA"/>
    <w:rsid w:val="00322369"/>
    <w:rsid w:val="00325C15"/>
    <w:rsid w:val="00326451"/>
    <w:rsid w:val="003273F4"/>
    <w:rsid w:val="00331B86"/>
    <w:rsid w:val="00337986"/>
    <w:rsid w:val="00337C83"/>
    <w:rsid w:val="00340DB4"/>
    <w:rsid w:val="00343486"/>
    <w:rsid w:val="003451E6"/>
    <w:rsid w:val="0034558A"/>
    <w:rsid w:val="00346E11"/>
    <w:rsid w:val="0034759A"/>
    <w:rsid w:val="00347609"/>
    <w:rsid w:val="0035007B"/>
    <w:rsid w:val="00351214"/>
    <w:rsid w:val="00355473"/>
    <w:rsid w:val="003555E2"/>
    <w:rsid w:val="00355FF0"/>
    <w:rsid w:val="003565D8"/>
    <w:rsid w:val="00360FB6"/>
    <w:rsid w:val="003622C0"/>
    <w:rsid w:val="00370484"/>
    <w:rsid w:val="003740A1"/>
    <w:rsid w:val="00376E9A"/>
    <w:rsid w:val="00377AE0"/>
    <w:rsid w:val="003814CF"/>
    <w:rsid w:val="0038155F"/>
    <w:rsid w:val="0038206D"/>
    <w:rsid w:val="003823DB"/>
    <w:rsid w:val="00384546"/>
    <w:rsid w:val="00385B53"/>
    <w:rsid w:val="003861D3"/>
    <w:rsid w:val="00386299"/>
    <w:rsid w:val="0038642A"/>
    <w:rsid w:val="003864AD"/>
    <w:rsid w:val="0039048C"/>
    <w:rsid w:val="00390812"/>
    <w:rsid w:val="003974EA"/>
    <w:rsid w:val="003A19F8"/>
    <w:rsid w:val="003A2300"/>
    <w:rsid w:val="003A264A"/>
    <w:rsid w:val="003A2C8E"/>
    <w:rsid w:val="003A2DC9"/>
    <w:rsid w:val="003A4418"/>
    <w:rsid w:val="003A472D"/>
    <w:rsid w:val="003A4AD9"/>
    <w:rsid w:val="003A4B9A"/>
    <w:rsid w:val="003A5FCB"/>
    <w:rsid w:val="003A702F"/>
    <w:rsid w:val="003B0F76"/>
    <w:rsid w:val="003B0FB1"/>
    <w:rsid w:val="003B37C2"/>
    <w:rsid w:val="003B470A"/>
    <w:rsid w:val="003B6BAE"/>
    <w:rsid w:val="003B6CB8"/>
    <w:rsid w:val="003B6E5D"/>
    <w:rsid w:val="003C3043"/>
    <w:rsid w:val="003C6457"/>
    <w:rsid w:val="003C6DA4"/>
    <w:rsid w:val="003C7B40"/>
    <w:rsid w:val="003D02E6"/>
    <w:rsid w:val="003D1442"/>
    <w:rsid w:val="003D1883"/>
    <w:rsid w:val="003D1C7E"/>
    <w:rsid w:val="003D1FAC"/>
    <w:rsid w:val="003D735B"/>
    <w:rsid w:val="003E1E14"/>
    <w:rsid w:val="003E2213"/>
    <w:rsid w:val="003E24EF"/>
    <w:rsid w:val="003E2A9B"/>
    <w:rsid w:val="003E2B70"/>
    <w:rsid w:val="003E3C53"/>
    <w:rsid w:val="003E68CC"/>
    <w:rsid w:val="003E6A2E"/>
    <w:rsid w:val="003E6B7D"/>
    <w:rsid w:val="003E78A4"/>
    <w:rsid w:val="00401530"/>
    <w:rsid w:val="00401DD9"/>
    <w:rsid w:val="004022B4"/>
    <w:rsid w:val="00402B21"/>
    <w:rsid w:val="00405758"/>
    <w:rsid w:val="00407743"/>
    <w:rsid w:val="00413B05"/>
    <w:rsid w:val="00413EAC"/>
    <w:rsid w:val="00414C94"/>
    <w:rsid w:val="00415825"/>
    <w:rsid w:val="004171A3"/>
    <w:rsid w:val="004214B5"/>
    <w:rsid w:val="00421E8E"/>
    <w:rsid w:val="00425677"/>
    <w:rsid w:val="004274B0"/>
    <w:rsid w:val="004276D0"/>
    <w:rsid w:val="004324A8"/>
    <w:rsid w:val="00432DA9"/>
    <w:rsid w:val="004339A2"/>
    <w:rsid w:val="00433EDD"/>
    <w:rsid w:val="0043400B"/>
    <w:rsid w:val="00436AEE"/>
    <w:rsid w:val="00437144"/>
    <w:rsid w:val="004411EF"/>
    <w:rsid w:val="0044219E"/>
    <w:rsid w:val="00450F87"/>
    <w:rsid w:val="00451080"/>
    <w:rsid w:val="0045216F"/>
    <w:rsid w:val="00453DAA"/>
    <w:rsid w:val="004540B1"/>
    <w:rsid w:val="00454786"/>
    <w:rsid w:val="00461292"/>
    <w:rsid w:val="00466F90"/>
    <w:rsid w:val="004672A2"/>
    <w:rsid w:val="00467F9D"/>
    <w:rsid w:val="00470F0C"/>
    <w:rsid w:val="00471881"/>
    <w:rsid w:val="00472605"/>
    <w:rsid w:val="004728B8"/>
    <w:rsid w:val="00473583"/>
    <w:rsid w:val="00476D69"/>
    <w:rsid w:val="004779C7"/>
    <w:rsid w:val="00477A62"/>
    <w:rsid w:val="00482720"/>
    <w:rsid w:val="004839C6"/>
    <w:rsid w:val="00483B73"/>
    <w:rsid w:val="00485C15"/>
    <w:rsid w:val="0049298A"/>
    <w:rsid w:val="00494351"/>
    <w:rsid w:val="004943CB"/>
    <w:rsid w:val="00495B84"/>
    <w:rsid w:val="004960F0"/>
    <w:rsid w:val="00496925"/>
    <w:rsid w:val="004978BD"/>
    <w:rsid w:val="004A06BF"/>
    <w:rsid w:val="004A1ABC"/>
    <w:rsid w:val="004A5133"/>
    <w:rsid w:val="004A66CD"/>
    <w:rsid w:val="004A6BEF"/>
    <w:rsid w:val="004A7066"/>
    <w:rsid w:val="004B0223"/>
    <w:rsid w:val="004B0E81"/>
    <w:rsid w:val="004B1B40"/>
    <w:rsid w:val="004B728A"/>
    <w:rsid w:val="004C00AC"/>
    <w:rsid w:val="004C1592"/>
    <w:rsid w:val="004C3220"/>
    <w:rsid w:val="004C3998"/>
    <w:rsid w:val="004C3D7D"/>
    <w:rsid w:val="004C7EEA"/>
    <w:rsid w:val="004D1433"/>
    <w:rsid w:val="004D187B"/>
    <w:rsid w:val="004D1DBE"/>
    <w:rsid w:val="004D5798"/>
    <w:rsid w:val="004D584E"/>
    <w:rsid w:val="004E3914"/>
    <w:rsid w:val="004E3968"/>
    <w:rsid w:val="004F1751"/>
    <w:rsid w:val="004F3076"/>
    <w:rsid w:val="004F56DE"/>
    <w:rsid w:val="004F58E0"/>
    <w:rsid w:val="00500E28"/>
    <w:rsid w:val="005016E0"/>
    <w:rsid w:val="00504338"/>
    <w:rsid w:val="00504D56"/>
    <w:rsid w:val="005059F4"/>
    <w:rsid w:val="00505AF9"/>
    <w:rsid w:val="00510E2C"/>
    <w:rsid w:val="005135E9"/>
    <w:rsid w:val="0051460B"/>
    <w:rsid w:val="00514EB2"/>
    <w:rsid w:val="00515BF0"/>
    <w:rsid w:val="00515C9E"/>
    <w:rsid w:val="005200FD"/>
    <w:rsid w:val="0052308B"/>
    <w:rsid w:val="00525722"/>
    <w:rsid w:val="00525C49"/>
    <w:rsid w:val="00525FD5"/>
    <w:rsid w:val="00526D3F"/>
    <w:rsid w:val="005303FF"/>
    <w:rsid w:val="00540C16"/>
    <w:rsid w:val="005420B1"/>
    <w:rsid w:val="00544345"/>
    <w:rsid w:val="005453B5"/>
    <w:rsid w:val="00546821"/>
    <w:rsid w:val="005503E7"/>
    <w:rsid w:val="00552DA1"/>
    <w:rsid w:val="00556BE6"/>
    <w:rsid w:val="005574C3"/>
    <w:rsid w:val="0055750A"/>
    <w:rsid w:val="00557F35"/>
    <w:rsid w:val="005607D3"/>
    <w:rsid w:val="005619CE"/>
    <w:rsid w:val="005624BE"/>
    <w:rsid w:val="00563051"/>
    <w:rsid w:val="00564720"/>
    <w:rsid w:val="00566E1D"/>
    <w:rsid w:val="00567569"/>
    <w:rsid w:val="00570707"/>
    <w:rsid w:val="005713A5"/>
    <w:rsid w:val="005732EA"/>
    <w:rsid w:val="00581239"/>
    <w:rsid w:val="00581DB5"/>
    <w:rsid w:val="00582DA9"/>
    <w:rsid w:val="005876B2"/>
    <w:rsid w:val="00593CAF"/>
    <w:rsid w:val="00595557"/>
    <w:rsid w:val="005A0729"/>
    <w:rsid w:val="005A2E44"/>
    <w:rsid w:val="005A2E4D"/>
    <w:rsid w:val="005A3C0A"/>
    <w:rsid w:val="005A651B"/>
    <w:rsid w:val="005B10DA"/>
    <w:rsid w:val="005B710D"/>
    <w:rsid w:val="005C0039"/>
    <w:rsid w:val="005C06B9"/>
    <w:rsid w:val="005C21A6"/>
    <w:rsid w:val="005C2BD5"/>
    <w:rsid w:val="005C3CA2"/>
    <w:rsid w:val="005C775F"/>
    <w:rsid w:val="005C7C5A"/>
    <w:rsid w:val="005D0CC8"/>
    <w:rsid w:val="005D2735"/>
    <w:rsid w:val="005D53EB"/>
    <w:rsid w:val="005D5500"/>
    <w:rsid w:val="005D58B4"/>
    <w:rsid w:val="005D71E6"/>
    <w:rsid w:val="005E3464"/>
    <w:rsid w:val="005E3CBA"/>
    <w:rsid w:val="005E49FB"/>
    <w:rsid w:val="005E58A6"/>
    <w:rsid w:val="005E5CCD"/>
    <w:rsid w:val="005E5DA3"/>
    <w:rsid w:val="005E6182"/>
    <w:rsid w:val="005E6F1E"/>
    <w:rsid w:val="005F0DEE"/>
    <w:rsid w:val="005F1F97"/>
    <w:rsid w:val="005F3DF7"/>
    <w:rsid w:val="005F4C07"/>
    <w:rsid w:val="006022EC"/>
    <w:rsid w:val="006023F3"/>
    <w:rsid w:val="0060290F"/>
    <w:rsid w:val="00606718"/>
    <w:rsid w:val="00607B56"/>
    <w:rsid w:val="00610C88"/>
    <w:rsid w:val="00610F83"/>
    <w:rsid w:val="006110A8"/>
    <w:rsid w:val="00612060"/>
    <w:rsid w:val="00612580"/>
    <w:rsid w:val="0061265C"/>
    <w:rsid w:val="0061682B"/>
    <w:rsid w:val="00625621"/>
    <w:rsid w:val="0062599C"/>
    <w:rsid w:val="006261D1"/>
    <w:rsid w:val="0062731C"/>
    <w:rsid w:val="00635037"/>
    <w:rsid w:val="00640844"/>
    <w:rsid w:val="00641324"/>
    <w:rsid w:val="00641B75"/>
    <w:rsid w:val="0064315A"/>
    <w:rsid w:val="00643F01"/>
    <w:rsid w:val="00645920"/>
    <w:rsid w:val="00645B57"/>
    <w:rsid w:val="00646166"/>
    <w:rsid w:val="006472C6"/>
    <w:rsid w:val="0065086A"/>
    <w:rsid w:val="00652F7C"/>
    <w:rsid w:val="006554B5"/>
    <w:rsid w:val="006554CF"/>
    <w:rsid w:val="00655A10"/>
    <w:rsid w:val="0065608F"/>
    <w:rsid w:val="006654B5"/>
    <w:rsid w:val="00671A0E"/>
    <w:rsid w:val="00673FAF"/>
    <w:rsid w:val="006771B7"/>
    <w:rsid w:val="0068069E"/>
    <w:rsid w:val="00682310"/>
    <w:rsid w:val="006829E9"/>
    <w:rsid w:val="00682EB6"/>
    <w:rsid w:val="006839F2"/>
    <w:rsid w:val="00684160"/>
    <w:rsid w:val="00684D9E"/>
    <w:rsid w:val="006851AF"/>
    <w:rsid w:val="00685989"/>
    <w:rsid w:val="0068671C"/>
    <w:rsid w:val="006914FA"/>
    <w:rsid w:val="006918F5"/>
    <w:rsid w:val="00693A2B"/>
    <w:rsid w:val="00694B3B"/>
    <w:rsid w:val="006967CF"/>
    <w:rsid w:val="006969D2"/>
    <w:rsid w:val="006A27A0"/>
    <w:rsid w:val="006A4B56"/>
    <w:rsid w:val="006A590B"/>
    <w:rsid w:val="006A7406"/>
    <w:rsid w:val="006B455F"/>
    <w:rsid w:val="006B4D0E"/>
    <w:rsid w:val="006B4E66"/>
    <w:rsid w:val="006B5C7E"/>
    <w:rsid w:val="006B5EE6"/>
    <w:rsid w:val="006C1D51"/>
    <w:rsid w:val="006C2F7C"/>
    <w:rsid w:val="006C372A"/>
    <w:rsid w:val="006C4385"/>
    <w:rsid w:val="006C48A8"/>
    <w:rsid w:val="006C49BC"/>
    <w:rsid w:val="006C64AD"/>
    <w:rsid w:val="006C72BA"/>
    <w:rsid w:val="006D2390"/>
    <w:rsid w:val="006D3F15"/>
    <w:rsid w:val="006D44A6"/>
    <w:rsid w:val="006E27BF"/>
    <w:rsid w:val="006E369B"/>
    <w:rsid w:val="006E4FEC"/>
    <w:rsid w:val="006F3E65"/>
    <w:rsid w:val="006F599E"/>
    <w:rsid w:val="007029A5"/>
    <w:rsid w:val="0070354A"/>
    <w:rsid w:val="00711159"/>
    <w:rsid w:val="00711308"/>
    <w:rsid w:val="00720CE3"/>
    <w:rsid w:val="00723F01"/>
    <w:rsid w:val="007271CD"/>
    <w:rsid w:val="00732DEA"/>
    <w:rsid w:val="00733139"/>
    <w:rsid w:val="00734E81"/>
    <w:rsid w:val="00740380"/>
    <w:rsid w:val="00740FB1"/>
    <w:rsid w:val="007425BB"/>
    <w:rsid w:val="00742EE3"/>
    <w:rsid w:val="007450B7"/>
    <w:rsid w:val="00745989"/>
    <w:rsid w:val="00745FCF"/>
    <w:rsid w:val="00746410"/>
    <w:rsid w:val="007516C5"/>
    <w:rsid w:val="007521CC"/>
    <w:rsid w:val="00752386"/>
    <w:rsid w:val="007565BF"/>
    <w:rsid w:val="00756A7B"/>
    <w:rsid w:val="00760D9F"/>
    <w:rsid w:val="00763D5E"/>
    <w:rsid w:val="00764C30"/>
    <w:rsid w:val="00765184"/>
    <w:rsid w:val="00767F81"/>
    <w:rsid w:val="00771449"/>
    <w:rsid w:val="00773AE7"/>
    <w:rsid w:val="007755E3"/>
    <w:rsid w:val="00775F47"/>
    <w:rsid w:val="007766EF"/>
    <w:rsid w:val="00776EBF"/>
    <w:rsid w:val="0078007C"/>
    <w:rsid w:val="007810BF"/>
    <w:rsid w:val="00782293"/>
    <w:rsid w:val="00782E5C"/>
    <w:rsid w:val="007854FF"/>
    <w:rsid w:val="00791BAF"/>
    <w:rsid w:val="00793CD4"/>
    <w:rsid w:val="0079586A"/>
    <w:rsid w:val="00796A55"/>
    <w:rsid w:val="00797F40"/>
    <w:rsid w:val="007A316D"/>
    <w:rsid w:val="007A46E2"/>
    <w:rsid w:val="007A492D"/>
    <w:rsid w:val="007A4F1D"/>
    <w:rsid w:val="007A57C4"/>
    <w:rsid w:val="007A6254"/>
    <w:rsid w:val="007B05F3"/>
    <w:rsid w:val="007B1111"/>
    <w:rsid w:val="007B188D"/>
    <w:rsid w:val="007B2739"/>
    <w:rsid w:val="007B28D4"/>
    <w:rsid w:val="007B2A6F"/>
    <w:rsid w:val="007B33D7"/>
    <w:rsid w:val="007B4DAB"/>
    <w:rsid w:val="007B604B"/>
    <w:rsid w:val="007B63C3"/>
    <w:rsid w:val="007C06C3"/>
    <w:rsid w:val="007C1F9E"/>
    <w:rsid w:val="007C205B"/>
    <w:rsid w:val="007C4870"/>
    <w:rsid w:val="007C5B8C"/>
    <w:rsid w:val="007C6926"/>
    <w:rsid w:val="007D0550"/>
    <w:rsid w:val="007D1744"/>
    <w:rsid w:val="007D4E46"/>
    <w:rsid w:val="007D5C15"/>
    <w:rsid w:val="007D736C"/>
    <w:rsid w:val="007E1257"/>
    <w:rsid w:val="007E16D8"/>
    <w:rsid w:val="007E1EFA"/>
    <w:rsid w:val="007E2D78"/>
    <w:rsid w:val="007E317D"/>
    <w:rsid w:val="007E4B52"/>
    <w:rsid w:val="007E58CC"/>
    <w:rsid w:val="007F48C1"/>
    <w:rsid w:val="007F50ED"/>
    <w:rsid w:val="007F54B0"/>
    <w:rsid w:val="007F65C1"/>
    <w:rsid w:val="0080313B"/>
    <w:rsid w:val="008031E1"/>
    <w:rsid w:val="00805EFC"/>
    <w:rsid w:val="00805FAA"/>
    <w:rsid w:val="0081011B"/>
    <w:rsid w:val="008124BD"/>
    <w:rsid w:val="0081496D"/>
    <w:rsid w:val="00815B14"/>
    <w:rsid w:val="00816053"/>
    <w:rsid w:val="0081675C"/>
    <w:rsid w:val="00816D45"/>
    <w:rsid w:val="00816E10"/>
    <w:rsid w:val="0082484B"/>
    <w:rsid w:val="00825392"/>
    <w:rsid w:val="008279F5"/>
    <w:rsid w:val="00830482"/>
    <w:rsid w:val="00832136"/>
    <w:rsid w:val="00832E37"/>
    <w:rsid w:val="0083496B"/>
    <w:rsid w:val="008351F0"/>
    <w:rsid w:val="00835CAE"/>
    <w:rsid w:val="00840757"/>
    <w:rsid w:val="0084083A"/>
    <w:rsid w:val="00841161"/>
    <w:rsid w:val="00843019"/>
    <w:rsid w:val="00843BE5"/>
    <w:rsid w:val="00844956"/>
    <w:rsid w:val="00844B99"/>
    <w:rsid w:val="008474A2"/>
    <w:rsid w:val="00854723"/>
    <w:rsid w:val="00855524"/>
    <w:rsid w:val="0085633D"/>
    <w:rsid w:val="00857484"/>
    <w:rsid w:val="008606BA"/>
    <w:rsid w:val="00863217"/>
    <w:rsid w:val="008637B4"/>
    <w:rsid w:val="00864405"/>
    <w:rsid w:val="008654DE"/>
    <w:rsid w:val="008728A8"/>
    <w:rsid w:val="00874BD2"/>
    <w:rsid w:val="008763AE"/>
    <w:rsid w:val="00876D21"/>
    <w:rsid w:val="00877117"/>
    <w:rsid w:val="00882681"/>
    <w:rsid w:val="008839B6"/>
    <w:rsid w:val="0088404F"/>
    <w:rsid w:val="00886C2A"/>
    <w:rsid w:val="00890824"/>
    <w:rsid w:val="0089199F"/>
    <w:rsid w:val="00893A13"/>
    <w:rsid w:val="0089532C"/>
    <w:rsid w:val="00895D1B"/>
    <w:rsid w:val="008960D8"/>
    <w:rsid w:val="008A3073"/>
    <w:rsid w:val="008A416E"/>
    <w:rsid w:val="008A4F41"/>
    <w:rsid w:val="008A54A8"/>
    <w:rsid w:val="008B263B"/>
    <w:rsid w:val="008B3DD3"/>
    <w:rsid w:val="008B645F"/>
    <w:rsid w:val="008B6B0D"/>
    <w:rsid w:val="008B7609"/>
    <w:rsid w:val="008C181D"/>
    <w:rsid w:val="008C190E"/>
    <w:rsid w:val="008C2C04"/>
    <w:rsid w:val="008C33E4"/>
    <w:rsid w:val="008C4C70"/>
    <w:rsid w:val="008C65CE"/>
    <w:rsid w:val="008C6A90"/>
    <w:rsid w:val="008D101E"/>
    <w:rsid w:val="008D18F5"/>
    <w:rsid w:val="008D211F"/>
    <w:rsid w:val="008D2C72"/>
    <w:rsid w:val="008D5166"/>
    <w:rsid w:val="008D5A2A"/>
    <w:rsid w:val="008D7C5E"/>
    <w:rsid w:val="008E012B"/>
    <w:rsid w:val="008E351F"/>
    <w:rsid w:val="008E3B59"/>
    <w:rsid w:val="008E62EE"/>
    <w:rsid w:val="008E6DDE"/>
    <w:rsid w:val="008E7E6A"/>
    <w:rsid w:val="008F0F07"/>
    <w:rsid w:val="008F2A13"/>
    <w:rsid w:val="008F3011"/>
    <w:rsid w:val="008F371E"/>
    <w:rsid w:val="008F3AF5"/>
    <w:rsid w:val="008F5D13"/>
    <w:rsid w:val="008F6696"/>
    <w:rsid w:val="008F7C7B"/>
    <w:rsid w:val="00906170"/>
    <w:rsid w:val="00907293"/>
    <w:rsid w:val="00907AD0"/>
    <w:rsid w:val="009133E4"/>
    <w:rsid w:val="0091613A"/>
    <w:rsid w:val="0091688E"/>
    <w:rsid w:val="0092074B"/>
    <w:rsid w:val="00921115"/>
    <w:rsid w:val="00921C51"/>
    <w:rsid w:val="00926633"/>
    <w:rsid w:val="00935EDE"/>
    <w:rsid w:val="009436E4"/>
    <w:rsid w:val="009456C2"/>
    <w:rsid w:val="00945D6A"/>
    <w:rsid w:val="00957454"/>
    <w:rsid w:val="00960695"/>
    <w:rsid w:val="0096115B"/>
    <w:rsid w:val="009614AE"/>
    <w:rsid w:val="00963F04"/>
    <w:rsid w:val="00965C0E"/>
    <w:rsid w:val="00965D2E"/>
    <w:rsid w:val="00966D6D"/>
    <w:rsid w:val="00967658"/>
    <w:rsid w:val="00976CD7"/>
    <w:rsid w:val="0097706A"/>
    <w:rsid w:val="009779BF"/>
    <w:rsid w:val="00980898"/>
    <w:rsid w:val="009829C1"/>
    <w:rsid w:val="00985561"/>
    <w:rsid w:val="00987FE8"/>
    <w:rsid w:val="00992DD9"/>
    <w:rsid w:val="00995A5A"/>
    <w:rsid w:val="009968C5"/>
    <w:rsid w:val="009A1C29"/>
    <w:rsid w:val="009A23AB"/>
    <w:rsid w:val="009A3870"/>
    <w:rsid w:val="009A4311"/>
    <w:rsid w:val="009A5A0A"/>
    <w:rsid w:val="009A6456"/>
    <w:rsid w:val="009A7B07"/>
    <w:rsid w:val="009B101B"/>
    <w:rsid w:val="009B6BEC"/>
    <w:rsid w:val="009C062E"/>
    <w:rsid w:val="009C3A24"/>
    <w:rsid w:val="009C409B"/>
    <w:rsid w:val="009C41E1"/>
    <w:rsid w:val="009C44BB"/>
    <w:rsid w:val="009C5809"/>
    <w:rsid w:val="009D081C"/>
    <w:rsid w:val="009D13CE"/>
    <w:rsid w:val="009D180E"/>
    <w:rsid w:val="009D1E9B"/>
    <w:rsid w:val="009D3382"/>
    <w:rsid w:val="009D39E4"/>
    <w:rsid w:val="009D4FCE"/>
    <w:rsid w:val="009D6FB9"/>
    <w:rsid w:val="009E3225"/>
    <w:rsid w:val="009E59F1"/>
    <w:rsid w:val="009E62CE"/>
    <w:rsid w:val="009E72EA"/>
    <w:rsid w:val="009F1D3B"/>
    <w:rsid w:val="009F222B"/>
    <w:rsid w:val="009F274A"/>
    <w:rsid w:val="009F3B8D"/>
    <w:rsid w:val="009F3C5F"/>
    <w:rsid w:val="009F431A"/>
    <w:rsid w:val="009F46C7"/>
    <w:rsid w:val="009F4F1A"/>
    <w:rsid w:val="009F6A39"/>
    <w:rsid w:val="009F6CF9"/>
    <w:rsid w:val="009F7C1E"/>
    <w:rsid w:val="00A023F3"/>
    <w:rsid w:val="00A10CE9"/>
    <w:rsid w:val="00A12A8F"/>
    <w:rsid w:val="00A165CF"/>
    <w:rsid w:val="00A17218"/>
    <w:rsid w:val="00A175A2"/>
    <w:rsid w:val="00A246CF"/>
    <w:rsid w:val="00A25424"/>
    <w:rsid w:val="00A25D96"/>
    <w:rsid w:val="00A27767"/>
    <w:rsid w:val="00A304B5"/>
    <w:rsid w:val="00A4052F"/>
    <w:rsid w:val="00A40F08"/>
    <w:rsid w:val="00A41BD8"/>
    <w:rsid w:val="00A51075"/>
    <w:rsid w:val="00A52B84"/>
    <w:rsid w:val="00A53440"/>
    <w:rsid w:val="00A55224"/>
    <w:rsid w:val="00A56694"/>
    <w:rsid w:val="00A614F4"/>
    <w:rsid w:val="00A62EA6"/>
    <w:rsid w:val="00A650EA"/>
    <w:rsid w:val="00A67B56"/>
    <w:rsid w:val="00A67D5C"/>
    <w:rsid w:val="00A71314"/>
    <w:rsid w:val="00A72D6A"/>
    <w:rsid w:val="00A72FD8"/>
    <w:rsid w:val="00A74638"/>
    <w:rsid w:val="00A74808"/>
    <w:rsid w:val="00A776FA"/>
    <w:rsid w:val="00A82A96"/>
    <w:rsid w:val="00A8316E"/>
    <w:rsid w:val="00A84072"/>
    <w:rsid w:val="00A8524E"/>
    <w:rsid w:val="00A85BEE"/>
    <w:rsid w:val="00A87763"/>
    <w:rsid w:val="00A87820"/>
    <w:rsid w:val="00A960CA"/>
    <w:rsid w:val="00AA07F2"/>
    <w:rsid w:val="00AA0B64"/>
    <w:rsid w:val="00AA10D5"/>
    <w:rsid w:val="00AA1284"/>
    <w:rsid w:val="00AA2A2B"/>
    <w:rsid w:val="00AA5D4D"/>
    <w:rsid w:val="00AA6E0D"/>
    <w:rsid w:val="00AA758D"/>
    <w:rsid w:val="00AB0AAA"/>
    <w:rsid w:val="00AB251B"/>
    <w:rsid w:val="00AB3489"/>
    <w:rsid w:val="00AB425B"/>
    <w:rsid w:val="00AB594D"/>
    <w:rsid w:val="00AB5BCC"/>
    <w:rsid w:val="00AB7621"/>
    <w:rsid w:val="00AC1480"/>
    <w:rsid w:val="00AC1F43"/>
    <w:rsid w:val="00AC2138"/>
    <w:rsid w:val="00AC2544"/>
    <w:rsid w:val="00AC3019"/>
    <w:rsid w:val="00AC4AF5"/>
    <w:rsid w:val="00AC5927"/>
    <w:rsid w:val="00AC608E"/>
    <w:rsid w:val="00AC659A"/>
    <w:rsid w:val="00AC6EF1"/>
    <w:rsid w:val="00AC7AFC"/>
    <w:rsid w:val="00AD2B7D"/>
    <w:rsid w:val="00AD315F"/>
    <w:rsid w:val="00AD4DBA"/>
    <w:rsid w:val="00AD5EAE"/>
    <w:rsid w:val="00AD6A9F"/>
    <w:rsid w:val="00AD7719"/>
    <w:rsid w:val="00AE1E5B"/>
    <w:rsid w:val="00AE5555"/>
    <w:rsid w:val="00AE63E9"/>
    <w:rsid w:val="00AE6ABB"/>
    <w:rsid w:val="00AE77BF"/>
    <w:rsid w:val="00AF13D5"/>
    <w:rsid w:val="00AF214C"/>
    <w:rsid w:val="00AF45AB"/>
    <w:rsid w:val="00B009B3"/>
    <w:rsid w:val="00B01379"/>
    <w:rsid w:val="00B10484"/>
    <w:rsid w:val="00B14812"/>
    <w:rsid w:val="00B15E5B"/>
    <w:rsid w:val="00B160FA"/>
    <w:rsid w:val="00B16A44"/>
    <w:rsid w:val="00B16E64"/>
    <w:rsid w:val="00B17872"/>
    <w:rsid w:val="00B220F5"/>
    <w:rsid w:val="00B2439C"/>
    <w:rsid w:val="00B2528A"/>
    <w:rsid w:val="00B25E03"/>
    <w:rsid w:val="00B274A9"/>
    <w:rsid w:val="00B274B0"/>
    <w:rsid w:val="00B300C1"/>
    <w:rsid w:val="00B32151"/>
    <w:rsid w:val="00B32F4C"/>
    <w:rsid w:val="00B373EE"/>
    <w:rsid w:val="00B42C42"/>
    <w:rsid w:val="00B46895"/>
    <w:rsid w:val="00B5099C"/>
    <w:rsid w:val="00B51123"/>
    <w:rsid w:val="00B517E9"/>
    <w:rsid w:val="00B51E89"/>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73B9"/>
    <w:rsid w:val="00B8742D"/>
    <w:rsid w:val="00B87B50"/>
    <w:rsid w:val="00B90B8E"/>
    <w:rsid w:val="00B90FD0"/>
    <w:rsid w:val="00B92FB1"/>
    <w:rsid w:val="00B934FD"/>
    <w:rsid w:val="00B978B9"/>
    <w:rsid w:val="00BA67C8"/>
    <w:rsid w:val="00BA6FC9"/>
    <w:rsid w:val="00BA76BD"/>
    <w:rsid w:val="00BA7BF9"/>
    <w:rsid w:val="00BB016A"/>
    <w:rsid w:val="00BB2282"/>
    <w:rsid w:val="00BB2DCC"/>
    <w:rsid w:val="00BB2F74"/>
    <w:rsid w:val="00BB39DF"/>
    <w:rsid w:val="00BB5F9E"/>
    <w:rsid w:val="00BC08D2"/>
    <w:rsid w:val="00BC27DD"/>
    <w:rsid w:val="00BC3A33"/>
    <w:rsid w:val="00BD2D85"/>
    <w:rsid w:val="00BD68F1"/>
    <w:rsid w:val="00BD7818"/>
    <w:rsid w:val="00BD7FDA"/>
    <w:rsid w:val="00BE2CCB"/>
    <w:rsid w:val="00BE3113"/>
    <w:rsid w:val="00BE5C12"/>
    <w:rsid w:val="00BF0187"/>
    <w:rsid w:val="00BF08E5"/>
    <w:rsid w:val="00BF0D4A"/>
    <w:rsid w:val="00BF1D75"/>
    <w:rsid w:val="00BF4238"/>
    <w:rsid w:val="00BF4818"/>
    <w:rsid w:val="00BF572C"/>
    <w:rsid w:val="00BF6944"/>
    <w:rsid w:val="00BF72A5"/>
    <w:rsid w:val="00C00505"/>
    <w:rsid w:val="00C02982"/>
    <w:rsid w:val="00C03438"/>
    <w:rsid w:val="00C03F57"/>
    <w:rsid w:val="00C0704B"/>
    <w:rsid w:val="00C07CA1"/>
    <w:rsid w:val="00C10E75"/>
    <w:rsid w:val="00C13452"/>
    <w:rsid w:val="00C1434C"/>
    <w:rsid w:val="00C151BE"/>
    <w:rsid w:val="00C151EE"/>
    <w:rsid w:val="00C159CF"/>
    <w:rsid w:val="00C20990"/>
    <w:rsid w:val="00C21B90"/>
    <w:rsid w:val="00C21E6F"/>
    <w:rsid w:val="00C22E05"/>
    <w:rsid w:val="00C23C45"/>
    <w:rsid w:val="00C247EB"/>
    <w:rsid w:val="00C2668A"/>
    <w:rsid w:val="00C31F14"/>
    <w:rsid w:val="00C33262"/>
    <w:rsid w:val="00C35A18"/>
    <w:rsid w:val="00C35B3F"/>
    <w:rsid w:val="00C37F94"/>
    <w:rsid w:val="00C402AC"/>
    <w:rsid w:val="00C46BCE"/>
    <w:rsid w:val="00C506C0"/>
    <w:rsid w:val="00C53DF8"/>
    <w:rsid w:val="00C54A21"/>
    <w:rsid w:val="00C54D43"/>
    <w:rsid w:val="00C55888"/>
    <w:rsid w:val="00C57CE9"/>
    <w:rsid w:val="00C57EC4"/>
    <w:rsid w:val="00C65C48"/>
    <w:rsid w:val="00C66C04"/>
    <w:rsid w:val="00C66EF0"/>
    <w:rsid w:val="00C705EA"/>
    <w:rsid w:val="00C718AA"/>
    <w:rsid w:val="00C723CE"/>
    <w:rsid w:val="00C723DC"/>
    <w:rsid w:val="00C72703"/>
    <w:rsid w:val="00C72BDD"/>
    <w:rsid w:val="00C75632"/>
    <w:rsid w:val="00C756DE"/>
    <w:rsid w:val="00C77946"/>
    <w:rsid w:val="00C77D05"/>
    <w:rsid w:val="00C80A7F"/>
    <w:rsid w:val="00C80BDE"/>
    <w:rsid w:val="00C810B1"/>
    <w:rsid w:val="00C82DE1"/>
    <w:rsid w:val="00C83C9E"/>
    <w:rsid w:val="00C84142"/>
    <w:rsid w:val="00C848B0"/>
    <w:rsid w:val="00C86AB1"/>
    <w:rsid w:val="00C901D8"/>
    <w:rsid w:val="00C91042"/>
    <w:rsid w:val="00C96CC7"/>
    <w:rsid w:val="00CA292A"/>
    <w:rsid w:val="00CA2B55"/>
    <w:rsid w:val="00CA4485"/>
    <w:rsid w:val="00CA7A88"/>
    <w:rsid w:val="00CB1478"/>
    <w:rsid w:val="00CB488A"/>
    <w:rsid w:val="00CB4A5E"/>
    <w:rsid w:val="00CB5406"/>
    <w:rsid w:val="00CC0CE6"/>
    <w:rsid w:val="00CC167F"/>
    <w:rsid w:val="00CC3723"/>
    <w:rsid w:val="00CC4CE1"/>
    <w:rsid w:val="00CC643B"/>
    <w:rsid w:val="00CC69E2"/>
    <w:rsid w:val="00CC777C"/>
    <w:rsid w:val="00CD15F7"/>
    <w:rsid w:val="00CD166E"/>
    <w:rsid w:val="00CD4A8B"/>
    <w:rsid w:val="00CD5356"/>
    <w:rsid w:val="00CD5A8F"/>
    <w:rsid w:val="00CD5DBF"/>
    <w:rsid w:val="00CD6910"/>
    <w:rsid w:val="00CD791D"/>
    <w:rsid w:val="00CE178E"/>
    <w:rsid w:val="00CE4139"/>
    <w:rsid w:val="00CE5FED"/>
    <w:rsid w:val="00CE7A54"/>
    <w:rsid w:val="00CF0CBC"/>
    <w:rsid w:val="00CF260D"/>
    <w:rsid w:val="00CF2B1C"/>
    <w:rsid w:val="00CF3B5E"/>
    <w:rsid w:val="00CF4853"/>
    <w:rsid w:val="00CF6F3F"/>
    <w:rsid w:val="00D02227"/>
    <w:rsid w:val="00D02C5D"/>
    <w:rsid w:val="00D03CC0"/>
    <w:rsid w:val="00D07D44"/>
    <w:rsid w:val="00D10E1B"/>
    <w:rsid w:val="00D1321F"/>
    <w:rsid w:val="00D13BDE"/>
    <w:rsid w:val="00D1732B"/>
    <w:rsid w:val="00D174FB"/>
    <w:rsid w:val="00D1764F"/>
    <w:rsid w:val="00D205CD"/>
    <w:rsid w:val="00D23957"/>
    <w:rsid w:val="00D23DA0"/>
    <w:rsid w:val="00D248CC"/>
    <w:rsid w:val="00D2510E"/>
    <w:rsid w:val="00D25F24"/>
    <w:rsid w:val="00D265D9"/>
    <w:rsid w:val="00D37F01"/>
    <w:rsid w:val="00D41A34"/>
    <w:rsid w:val="00D44A28"/>
    <w:rsid w:val="00D515CC"/>
    <w:rsid w:val="00D51AA7"/>
    <w:rsid w:val="00D5226F"/>
    <w:rsid w:val="00D54C2A"/>
    <w:rsid w:val="00D55A61"/>
    <w:rsid w:val="00D57225"/>
    <w:rsid w:val="00D617EC"/>
    <w:rsid w:val="00D6464F"/>
    <w:rsid w:val="00D6653B"/>
    <w:rsid w:val="00D7018E"/>
    <w:rsid w:val="00D711DE"/>
    <w:rsid w:val="00D71E58"/>
    <w:rsid w:val="00D735B6"/>
    <w:rsid w:val="00D73A5C"/>
    <w:rsid w:val="00D76014"/>
    <w:rsid w:val="00D76298"/>
    <w:rsid w:val="00D80696"/>
    <w:rsid w:val="00D8161E"/>
    <w:rsid w:val="00D8161F"/>
    <w:rsid w:val="00D81E4F"/>
    <w:rsid w:val="00D85EAB"/>
    <w:rsid w:val="00D8687C"/>
    <w:rsid w:val="00D9178C"/>
    <w:rsid w:val="00D959BD"/>
    <w:rsid w:val="00D97469"/>
    <w:rsid w:val="00D97AE9"/>
    <w:rsid w:val="00DA27E1"/>
    <w:rsid w:val="00DA3126"/>
    <w:rsid w:val="00DA3E9A"/>
    <w:rsid w:val="00DA53E4"/>
    <w:rsid w:val="00DB0691"/>
    <w:rsid w:val="00DB0E0C"/>
    <w:rsid w:val="00DB141A"/>
    <w:rsid w:val="00DB1FFD"/>
    <w:rsid w:val="00DC2276"/>
    <w:rsid w:val="00DC2873"/>
    <w:rsid w:val="00DC4224"/>
    <w:rsid w:val="00DC4B91"/>
    <w:rsid w:val="00DC59BF"/>
    <w:rsid w:val="00DC7837"/>
    <w:rsid w:val="00DD1A17"/>
    <w:rsid w:val="00DE3594"/>
    <w:rsid w:val="00DE5485"/>
    <w:rsid w:val="00DE6041"/>
    <w:rsid w:val="00DE72B9"/>
    <w:rsid w:val="00DE7DC3"/>
    <w:rsid w:val="00DF09F6"/>
    <w:rsid w:val="00DF0A64"/>
    <w:rsid w:val="00DF196D"/>
    <w:rsid w:val="00DF2DCB"/>
    <w:rsid w:val="00DF3F91"/>
    <w:rsid w:val="00DF544C"/>
    <w:rsid w:val="00DF6F2F"/>
    <w:rsid w:val="00DF7285"/>
    <w:rsid w:val="00E01532"/>
    <w:rsid w:val="00E02028"/>
    <w:rsid w:val="00E02186"/>
    <w:rsid w:val="00E02A07"/>
    <w:rsid w:val="00E03741"/>
    <w:rsid w:val="00E0703B"/>
    <w:rsid w:val="00E11991"/>
    <w:rsid w:val="00E14BD4"/>
    <w:rsid w:val="00E22988"/>
    <w:rsid w:val="00E23363"/>
    <w:rsid w:val="00E23DC1"/>
    <w:rsid w:val="00E254B3"/>
    <w:rsid w:val="00E258F1"/>
    <w:rsid w:val="00E2734E"/>
    <w:rsid w:val="00E27DE3"/>
    <w:rsid w:val="00E30459"/>
    <w:rsid w:val="00E30A1C"/>
    <w:rsid w:val="00E30CEC"/>
    <w:rsid w:val="00E31AE0"/>
    <w:rsid w:val="00E334C6"/>
    <w:rsid w:val="00E34243"/>
    <w:rsid w:val="00E346C1"/>
    <w:rsid w:val="00E34FE5"/>
    <w:rsid w:val="00E403B5"/>
    <w:rsid w:val="00E42BD3"/>
    <w:rsid w:val="00E4318C"/>
    <w:rsid w:val="00E43ACC"/>
    <w:rsid w:val="00E44C3D"/>
    <w:rsid w:val="00E4539A"/>
    <w:rsid w:val="00E45C6B"/>
    <w:rsid w:val="00E46855"/>
    <w:rsid w:val="00E50825"/>
    <w:rsid w:val="00E536BD"/>
    <w:rsid w:val="00E53DEB"/>
    <w:rsid w:val="00E6237C"/>
    <w:rsid w:val="00E70BEC"/>
    <w:rsid w:val="00E75E98"/>
    <w:rsid w:val="00E77A98"/>
    <w:rsid w:val="00E8012B"/>
    <w:rsid w:val="00E8057A"/>
    <w:rsid w:val="00E80E6B"/>
    <w:rsid w:val="00E82456"/>
    <w:rsid w:val="00E8260C"/>
    <w:rsid w:val="00E82CBB"/>
    <w:rsid w:val="00E82DA0"/>
    <w:rsid w:val="00E853F2"/>
    <w:rsid w:val="00E86966"/>
    <w:rsid w:val="00E86A1E"/>
    <w:rsid w:val="00E87790"/>
    <w:rsid w:val="00E9351B"/>
    <w:rsid w:val="00E94C0A"/>
    <w:rsid w:val="00E954C8"/>
    <w:rsid w:val="00E97594"/>
    <w:rsid w:val="00EA1DA2"/>
    <w:rsid w:val="00EA4FA8"/>
    <w:rsid w:val="00EA57B3"/>
    <w:rsid w:val="00EA596C"/>
    <w:rsid w:val="00EA5E35"/>
    <w:rsid w:val="00EB1769"/>
    <w:rsid w:val="00EB641B"/>
    <w:rsid w:val="00EC103E"/>
    <w:rsid w:val="00EC12D4"/>
    <w:rsid w:val="00EC4202"/>
    <w:rsid w:val="00EC53EC"/>
    <w:rsid w:val="00EC5D1A"/>
    <w:rsid w:val="00EC5F81"/>
    <w:rsid w:val="00EC7624"/>
    <w:rsid w:val="00ED17C7"/>
    <w:rsid w:val="00ED2149"/>
    <w:rsid w:val="00ED2E90"/>
    <w:rsid w:val="00ED491B"/>
    <w:rsid w:val="00ED51B0"/>
    <w:rsid w:val="00ED7B7B"/>
    <w:rsid w:val="00EE5D08"/>
    <w:rsid w:val="00EF05BA"/>
    <w:rsid w:val="00EF209B"/>
    <w:rsid w:val="00F00D7B"/>
    <w:rsid w:val="00F00FA3"/>
    <w:rsid w:val="00F0107B"/>
    <w:rsid w:val="00F06582"/>
    <w:rsid w:val="00F078AD"/>
    <w:rsid w:val="00F12F7E"/>
    <w:rsid w:val="00F168B9"/>
    <w:rsid w:val="00F2055B"/>
    <w:rsid w:val="00F240A7"/>
    <w:rsid w:val="00F25D18"/>
    <w:rsid w:val="00F3304C"/>
    <w:rsid w:val="00F33155"/>
    <w:rsid w:val="00F33A09"/>
    <w:rsid w:val="00F37CA2"/>
    <w:rsid w:val="00F4315C"/>
    <w:rsid w:val="00F469D5"/>
    <w:rsid w:val="00F46D19"/>
    <w:rsid w:val="00F50970"/>
    <w:rsid w:val="00F5284E"/>
    <w:rsid w:val="00F54F62"/>
    <w:rsid w:val="00F600AA"/>
    <w:rsid w:val="00F60321"/>
    <w:rsid w:val="00F630CE"/>
    <w:rsid w:val="00F63273"/>
    <w:rsid w:val="00F70191"/>
    <w:rsid w:val="00F7057F"/>
    <w:rsid w:val="00F70BBD"/>
    <w:rsid w:val="00F74D2C"/>
    <w:rsid w:val="00F76DB8"/>
    <w:rsid w:val="00F77FAF"/>
    <w:rsid w:val="00F82881"/>
    <w:rsid w:val="00F84DDD"/>
    <w:rsid w:val="00F93AEF"/>
    <w:rsid w:val="00F9434D"/>
    <w:rsid w:val="00F95998"/>
    <w:rsid w:val="00F95D7F"/>
    <w:rsid w:val="00F96273"/>
    <w:rsid w:val="00F97621"/>
    <w:rsid w:val="00FA062C"/>
    <w:rsid w:val="00FA0940"/>
    <w:rsid w:val="00FA098B"/>
    <w:rsid w:val="00FA290A"/>
    <w:rsid w:val="00FA3D4E"/>
    <w:rsid w:val="00FA4A05"/>
    <w:rsid w:val="00FA529B"/>
    <w:rsid w:val="00FB005A"/>
    <w:rsid w:val="00FB0577"/>
    <w:rsid w:val="00FB0FB4"/>
    <w:rsid w:val="00FB33E9"/>
    <w:rsid w:val="00FB4C1D"/>
    <w:rsid w:val="00FB50D3"/>
    <w:rsid w:val="00FB60E4"/>
    <w:rsid w:val="00FB61AB"/>
    <w:rsid w:val="00FB61E0"/>
    <w:rsid w:val="00FB6E71"/>
    <w:rsid w:val="00FC050B"/>
    <w:rsid w:val="00FC1B4F"/>
    <w:rsid w:val="00FC367D"/>
    <w:rsid w:val="00FC52DC"/>
    <w:rsid w:val="00FC66E8"/>
    <w:rsid w:val="00FD0D4E"/>
    <w:rsid w:val="00FD1AF5"/>
    <w:rsid w:val="00FD3777"/>
    <w:rsid w:val="00FD5BBD"/>
    <w:rsid w:val="00FD6CFC"/>
    <w:rsid w:val="00FD7C79"/>
    <w:rsid w:val="00FE12C7"/>
    <w:rsid w:val="00FE1C2A"/>
    <w:rsid w:val="00FE2E71"/>
    <w:rsid w:val="00FE5E2E"/>
    <w:rsid w:val="00FF20C7"/>
    <w:rsid w:val="00FF3DAF"/>
  </w:rsids>
  <m:mathPr>
    <m:mathFont m:val="Cambria Math"/>
    <m:brkBin m:val="before"/>
    <m:brkBinSub m:val="--"/>
    <m:smallFrac m:val="0"/>
    <m:dispDef/>
    <m:lMargin m:val="0"/>
    <m:rMargin m:val="0"/>
    <m:defJc m:val="centerGroup"/>
    <m:wrapIndent m:val="1440"/>
    <m:intLim m:val="subSup"/>
    <m:naryLim m:val="undOvr"/>
  </m:mathPr>
  <w:themeFontLang w:val="fr-F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customStyle="1" w:styleId="Mentionnonrsolue1">
    <w:name w:val="Mention non résolue1"/>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semiHidden/>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eryne.molard@renault-truck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6F01E-EAB8-4279-AB19-38D702903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70</TotalTime>
  <Pages>2</Pages>
  <Words>550</Words>
  <Characters>3138</Characters>
  <Application>Microsoft Office Word</Application>
  <DocSecurity>0</DocSecurity>
  <Lines>26</Lines>
  <Paragraphs>7</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Renault Trucks</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Molard Severyne</cp:lastModifiedBy>
  <cp:revision>36</cp:revision>
  <dcterms:created xsi:type="dcterms:W3CDTF">2024-06-07T08:05:00Z</dcterms:created>
  <dcterms:modified xsi:type="dcterms:W3CDTF">2024-06-19T08:33:00Z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