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Pr="00634B64" w:rsidRDefault="00452379" w:rsidP="00422D87">
      <w:pPr>
        <w:pStyle w:val="NIVEAU2"/>
        <w:spacing w:line="276" w:lineRule="auto"/>
      </w:pPr>
    </w:p>
    <w:p w14:paraId="1C266C69" w14:textId="0919B883" w:rsidR="00FC6A5C" w:rsidRPr="00634B64" w:rsidRDefault="00FC6A5C" w:rsidP="00422D87">
      <w:pPr>
        <w:pStyle w:val="NIVEAU2"/>
        <w:spacing w:line="276" w:lineRule="auto"/>
      </w:pPr>
    </w:p>
    <w:p w14:paraId="3AC82E31" w14:textId="77777777" w:rsidR="00FC6A5C" w:rsidRPr="00634B64" w:rsidRDefault="00FC6A5C" w:rsidP="00422D87">
      <w:pPr>
        <w:pStyle w:val="NIVEAU2"/>
        <w:spacing w:line="276" w:lineRule="auto"/>
        <w:rPr>
          <w:sz w:val="12"/>
          <w:szCs w:val="12"/>
        </w:rPr>
      </w:pPr>
    </w:p>
    <w:p w14:paraId="74885C5D" w14:textId="77777777" w:rsidR="002B6BA3" w:rsidRPr="00634B64"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34B64" w:rsidRDefault="000B573D" w:rsidP="0085226C">
      <w:pPr>
        <w:ind w:left="2438"/>
        <w:rPr>
          <w:rFonts w:ascii="Franklin Gothic Medium Cond" w:hAnsi="Franklin Gothic Medium Cond"/>
          <w:b/>
          <w:bCs/>
          <w:color w:val="E32329" w:themeColor="background2"/>
          <w:sz w:val="72"/>
          <w:szCs w:val="72"/>
        </w:rPr>
      </w:pPr>
      <w:r w:rsidRPr="00634B64">
        <w:rPr>
          <w:rFonts w:ascii="Franklin Gothic Medium Cond" w:hAnsi="Franklin Gothic Medium Cond"/>
          <w:b/>
          <w:color w:val="E32329" w:themeColor="background2"/>
          <w:sz w:val="72"/>
        </w:rPr>
        <w:t>COMUNICATO</w:t>
      </w:r>
    </w:p>
    <w:p w14:paraId="34B7EB59" w14:textId="77777777" w:rsidR="00BB5646" w:rsidRPr="00634B64" w:rsidRDefault="00BB5646" w:rsidP="0085226C">
      <w:pPr>
        <w:ind w:left="2438"/>
        <w:rPr>
          <w:rFonts w:ascii="Franklin Gothic Medium Cond" w:hAnsi="Franklin Gothic Medium Cond"/>
          <w:b/>
          <w:bCs/>
          <w:color w:val="E32329" w:themeColor="background2"/>
          <w:sz w:val="72"/>
          <w:szCs w:val="72"/>
        </w:rPr>
      </w:pPr>
      <w:r w:rsidRPr="00634B64">
        <w:rPr>
          <w:rFonts w:ascii="Franklin Gothic Medium Cond" w:hAnsi="Franklin Gothic Medium Cond"/>
          <w:b/>
          <w:color w:val="E32329" w:themeColor="background2"/>
          <w:sz w:val="72"/>
        </w:rPr>
        <w:t>STAMPA</w:t>
      </w:r>
    </w:p>
    <w:p w14:paraId="0ECC941F" w14:textId="6CC243B0" w:rsidR="00BB5646" w:rsidRPr="00634B64" w:rsidRDefault="00E909A1"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rPr>
        <w:t>AGOSTO</w:t>
      </w:r>
      <w:r w:rsidR="00CC6BBC" w:rsidRPr="00634B64">
        <w:rPr>
          <w:rFonts w:ascii="Franklin Gothic Medium Cond" w:hAnsi="Franklin Gothic Medium Cond"/>
          <w:color w:val="E32329" w:themeColor="background2"/>
          <w:sz w:val="19"/>
        </w:rPr>
        <w:t xml:space="preserve"> 2022</w:t>
      </w:r>
    </w:p>
    <w:p w14:paraId="595B141F" w14:textId="77777777" w:rsidR="00BB5646" w:rsidRPr="00634B64" w:rsidRDefault="00BB5646" w:rsidP="00422D87">
      <w:pPr>
        <w:spacing w:line="276" w:lineRule="auto"/>
        <w:ind w:left="2438"/>
        <w:rPr>
          <w:rFonts w:ascii="DINCond-Bold" w:hAnsi="DINCond-Bold"/>
          <w:color w:val="E32329" w:themeColor="background2"/>
          <w:sz w:val="19"/>
          <w:szCs w:val="19"/>
        </w:rPr>
      </w:pPr>
    </w:p>
    <w:p w14:paraId="70261090" w14:textId="13DAA403" w:rsidR="00BB5646" w:rsidRPr="00634B64" w:rsidRDefault="00BB5646" w:rsidP="00422D87">
      <w:pPr>
        <w:spacing w:line="276" w:lineRule="auto"/>
        <w:rPr>
          <w:rFonts w:ascii="DINCond-Bold" w:hAnsi="DINCond-Bold"/>
          <w:color w:val="E32329" w:themeColor="background2"/>
          <w:sz w:val="19"/>
          <w:szCs w:val="19"/>
        </w:rPr>
      </w:pPr>
    </w:p>
    <w:p w14:paraId="7F564DBC" w14:textId="77777777" w:rsidR="00BB5646" w:rsidRPr="00634B64" w:rsidRDefault="00BB5646" w:rsidP="00422D87">
      <w:pPr>
        <w:spacing w:line="276" w:lineRule="auto"/>
        <w:rPr>
          <w:rFonts w:ascii="DINCond-Bold" w:hAnsi="DINCond-Bold"/>
          <w:color w:val="E32329" w:themeColor="background2"/>
          <w:sz w:val="19"/>
          <w:szCs w:val="19"/>
        </w:rPr>
      </w:pPr>
    </w:p>
    <w:p w14:paraId="659A2751" w14:textId="77777777" w:rsidR="004E5DDD" w:rsidRPr="00634B64" w:rsidRDefault="004E5DDD" w:rsidP="00422D87">
      <w:pPr>
        <w:spacing w:line="276" w:lineRule="auto"/>
        <w:ind w:left="2438"/>
        <w:rPr>
          <w:rFonts w:ascii="Franklin Gothic Medium Cond" w:hAnsi="Franklin Gothic Medium Cond"/>
          <w:b/>
          <w:bCs/>
          <w:caps/>
          <w:color w:val="100E10" w:themeColor="background1"/>
        </w:rPr>
      </w:pPr>
    </w:p>
    <w:p w14:paraId="09534722" w14:textId="0D9AEC92" w:rsidR="00014754" w:rsidRPr="00634B64" w:rsidRDefault="003F3159" w:rsidP="00CC7D1E">
      <w:pPr>
        <w:spacing w:line="276" w:lineRule="auto"/>
        <w:ind w:left="2438"/>
        <w:rPr>
          <w:rFonts w:ascii="Arial" w:eastAsia="Times New Roman" w:hAnsi="Arial" w:cs="Arial"/>
          <w:color w:val="000000"/>
          <w:sz w:val="22"/>
          <w:szCs w:val="22"/>
        </w:rPr>
      </w:pPr>
      <w:r w:rsidRPr="00634B64">
        <w:rPr>
          <w:rFonts w:ascii="Franklin Gothic Medium Cond" w:hAnsi="Franklin Gothic Medium Cond"/>
          <w:b/>
          <w:sz w:val="52"/>
        </w:rPr>
        <w:t>ECONOMIA CIRCOLARE: RENAULT TRUCKS ANNUNCIA LA CREAZIONE DEL SUO IMPIANTO DI SMANTELLAMENTO “USED PARTS FACTORY”</w:t>
      </w:r>
      <w:r w:rsidRPr="00634B64">
        <w:rPr>
          <w:rFonts w:ascii="Franklin Gothic Medium Cond" w:hAnsi="Franklin Gothic Medium Cond"/>
          <w:b/>
          <w:sz w:val="52"/>
        </w:rPr>
        <w:cr/>
      </w:r>
      <w:r w:rsidRPr="00634B64">
        <w:rPr>
          <w:rFonts w:ascii="Arial" w:hAnsi="Arial"/>
          <w:b/>
          <w:color w:val="000000"/>
          <w:sz w:val="22"/>
        </w:rPr>
        <w:cr/>
        <w:t>Per ridurre l'uso delle risorse naturali e l'impatto ambientale dei suoi autocarri, Renault Trucks inserisce le sue attività industriali in un sistema di economia circolare. Dopo le attività di trasformazione e rigenerazione dei veicoli usati svolte rispettivamente nella Used Trucks Factory di Bourg-en-Bresse e nello stabilimento di Limoges, Renault Trucks annuncia la creazione della Used Parts Factory. Gli autocarri Renault Trucks saranno smantellati per recuperarne e  riutilizzarne le parti nello stabilimento di Vénissieux.</w:t>
      </w:r>
      <w:r w:rsidRPr="00634B64">
        <w:rPr>
          <w:rFonts w:ascii="Arial" w:hAnsi="Arial"/>
          <w:b/>
          <w:color w:val="000000"/>
          <w:sz w:val="22"/>
        </w:rPr>
        <w:cr/>
      </w:r>
      <w:r w:rsidRPr="00634B64">
        <w:rPr>
          <w:rFonts w:ascii="Arial" w:hAnsi="Arial"/>
          <w:b/>
          <w:color w:val="000000"/>
          <w:sz w:val="22"/>
        </w:rPr>
        <w:cr/>
      </w:r>
      <w:r w:rsidRPr="00634B64">
        <w:rPr>
          <w:rFonts w:ascii="Arial" w:hAnsi="Arial"/>
          <w:color w:val="000000"/>
          <w:sz w:val="22"/>
        </w:rPr>
        <w:t xml:space="preserve">Negli ultimi cinque anni Renault Trucks ha effettuato investimenti nell'economia circolare con un approccio basato su tre pilastri: rigenerare, riconvertire e riciclare i veicoli del suo parco e quelli usati. </w:t>
      </w:r>
      <w:r w:rsidRPr="00634B64">
        <w:rPr>
          <w:rFonts w:ascii="Arial" w:hAnsi="Arial"/>
          <w:color w:val="000000"/>
          <w:sz w:val="22"/>
        </w:rPr>
        <w:cr/>
      </w:r>
      <w:r w:rsidRPr="00634B64">
        <w:rPr>
          <w:rFonts w:ascii="Arial" w:hAnsi="Arial"/>
          <w:color w:val="000000"/>
          <w:sz w:val="22"/>
        </w:rPr>
        <w:cr/>
        <w:t>Renault Trucks sta portando avanti numerose iniziative per prolungare la vita dei veicoli che commercializza: autocarri usati, trasformati secondo rigorosi processi industriali presso la Used Trucks Factory, veicoli aggiornati con le più recenti tecnologie presso il centro di ricondizionamento di Lione e anche serie speciali usate.</w:t>
      </w:r>
      <w:r w:rsidRPr="00634B64">
        <w:rPr>
          <w:rFonts w:ascii="Arial" w:hAnsi="Arial"/>
          <w:color w:val="000000"/>
          <w:sz w:val="22"/>
        </w:rPr>
        <w:cr/>
      </w:r>
    </w:p>
    <w:p w14:paraId="25939D76" w14:textId="60734EEE" w:rsidR="0010269B" w:rsidRPr="00634B64" w:rsidRDefault="009C7491" w:rsidP="00CC7D1E">
      <w:pPr>
        <w:spacing w:line="276" w:lineRule="auto"/>
        <w:ind w:left="2438"/>
        <w:rPr>
          <w:rFonts w:ascii="Arial" w:eastAsia="Times New Roman" w:hAnsi="Arial" w:cs="Arial"/>
          <w:color w:val="000000"/>
          <w:sz w:val="22"/>
          <w:szCs w:val="22"/>
        </w:rPr>
      </w:pPr>
      <w:r w:rsidRPr="00634B64">
        <w:rPr>
          <w:rFonts w:ascii="Arial" w:hAnsi="Arial"/>
          <w:color w:val="000000"/>
          <w:sz w:val="22"/>
        </w:rPr>
        <w:t>L’azienda prosegue nel suo approccio ecoresponsabile e ha annunciato la creazione della Used Parts Factory, un sito industriale dedicato al riciclaggio degli autocarri e al riutilizzo delle parti e delle materie prime che li compongono. L’iniziativa è stata convalidata da uno studio preliminare condotto nel 2020 da Renault Trucks insieme all’azienda specializzata Indra Automobile Recycling e all'ADEME, agenzia francese per l'ambiente e la gestione dell'energia.</w:t>
      </w:r>
      <w:r w:rsidRPr="00634B64">
        <w:rPr>
          <w:rFonts w:ascii="Arial" w:hAnsi="Arial"/>
          <w:color w:val="000000"/>
          <w:sz w:val="22"/>
        </w:rPr>
        <w:cr/>
      </w:r>
      <w:r w:rsidRPr="00634B64">
        <w:rPr>
          <w:rFonts w:ascii="Arial" w:hAnsi="Arial"/>
          <w:color w:val="000000"/>
          <w:sz w:val="22"/>
        </w:rPr>
        <w:cr/>
      </w:r>
    </w:p>
    <w:p w14:paraId="193C4116" w14:textId="77777777" w:rsidR="0010269B" w:rsidRPr="00634B64" w:rsidRDefault="0010269B" w:rsidP="00CC7D1E">
      <w:pPr>
        <w:spacing w:line="276" w:lineRule="auto"/>
        <w:ind w:left="2438"/>
        <w:rPr>
          <w:rFonts w:ascii="Arial" w:eastAsia="Times New Roman" w:hAnsi="Arial" w:cs="Arial"/>
          <w:color w:val="000000"/>
          <w:sz w:val="22"/>
          <w:szCs w:val="22"/>
          <w:lang w:eastAsia="fr-FR"/>
        </w:rPr>
      </w:pPr>
    </w:p>
    <w:p w14:paraId="1F8C85CC" w14:textId="77777777" w:rsidR="0010269B" w:rsidRPr="00634B64" w:rsidRDefault="0010269B" w:rsidP="00CC7D1E">
      <w:pPr>
        <w:spacing w:line="276" w:lineRule="auto"/>
        <w:ind w:left="2438"/>
        <w:rPr>
          <w:rFonts w:ascii="Arial" w:eastAsia="Times New Roman" w:hAnsi="Arial" w:cs="Arial"/>
          <w:color w:val="000000"/>
          <w:sz w:val="22"/>
          <w:szCs w:val="22"/>
          <w:lang w:eastAsia="fr-FR"/>
        </w:rPr>
      </w:pPr>
    </w:p>
    <w:p w14:paraId="25F7BAA6" w14:textId="77777777" w:rsidR="0010269B" w:rsidRPr="00634B64" w:rsidRDefault="0010269B" w:rsidP="00CC7D1E">
      <w:pPr>
        <w:spacing w:line="276" w:lineRule="auto"/>
        <w:ind w:left="2438"/>
        <w:rPr>
          <w:rFonts w:ascii="Arial" w:eastAsia="Times New Roman" w:hAnsi="Arial" w:cs="Arial"/>
          <w:color w:val="000000"/>
          <w:sz w:val="22"/>
          <w:szCs w:val="22"/>
          <w:lang w:eastAsia="fr-FR"/>
        </w:rPr>
      </w:pPr>
    </w:p>
    <w:p w14:paraId="060BB49B" w14:textId="77777777" w:rsidR="0010269B" w:rsidRPr="00634B64" w:rsidRDefault="0010269B" w:rsidP="00CC7D1E">
      <w:pPr>
        <w:spacing w:line="276" w:lineRule="auto"/>
        <w:ind w:left="2438"/>
        <w:rPr>
          <w:rFonts w:ascii="Arial" w:eastAsia="Times New Roman" w:hAnsi="Arial" w:cs="Arial"/>
          <w:color w:val="000000"/>
          <w:sz w:val="22"/>
          <w:szCs w:val="22"/>
          <w:lang w:eastAsia="fr-FR"/>
        </w:rPr>
      </w:pPr>
    </w:p>
    <w:p w14:paraId="2BD74464" w14:textId="7B42FF99" w:rsidR="007F752F" w:rsidRPr="00634B64" w:rsidRDefault="00D31C3F" w:rsidP="0010269B">
      <w:pPr>
        <w:spacing w:line="276" w:lineRule="auto"/>
        <w:rPr>
          <w:rFonts w:ascii="Arial" w:eastAsia="Times New Roman" w:hAnsi="Arial" w:cs="Arial"/>
          <w:b/>
          <w:bCs/>
          <w:i/>
          <w:iCs/>
          <w:color w:val="000000"/>
          <w:sz w:val="22"/>
          <w:szCs w:val="22"/>
        </w:rPr>
      </w:pPr>
      <w:r w:rsidRPr="00634B64">
        <w:rPr>
          <w:rFonts w:ascii="Arial" w:hAnsi="Arial"/>
          <w:b/>
          <w:i/>
          <w:color w:val="000000"/>
          <w:sz w:val="22"/>
        </w:rPr>
        <w:t>Used Parts Factory: valorizzazione degli autocarri a fine vita</w:t>
      </w:r>
    </w:p>
    <w:p w14:paraId="5FAA8D80" w14:textId="0861D28E" w:rsidR="00294A21" w:rsidRPr="00634B64" w:rsidRDefault="00242350" w:rsidP="0010269B">
      <w:pPr>
        <w:spacing w:line="276" w:lineRule="auto"/>
        <w:rPr>
          <w:rFonts w:ascii="Arial" w:eastAsia="Times New Roman" w:hAnsi="Arial" w:cs="Arial"/>
          <w:b/>
          <w:bCs/>
          <w:i/>
          <w:iCs/>
          <w:color w:val="000000"/>
          <w:sz w:val="22"/>
          <w:szCs w:val="22"/>
        </w:rPr>
      </w:pPr>
      <w:r w:rsidRPr="00634B64">
        <w:rPr>
          <w:rFonts w:ascii="Arial" w:hAnsi="Arial"/>
          <w:b/>
          <w:i/>
          <w:color w:val="000000"/>
          <w:sz w:val="22"/>
        </w:rPr>
        <w:t xml:space="preserve"> </w:t>
      </w:r>
    </w:p>
    <w:p w14:paraId="5557A3A5" w14:textId="0A930CC0" w:rsidR="004B7173" w:rsidRPr="00634B64" w:rsidRDefault="00851984" w:rsidP="00242350">
      <w:pPr>
        <w:spacing w:line="276" w:lineRule="auto"/>
        <w:rPr>
          <w:rFonts w:ascii="Arial" w:eastAsia="Times New Roman" w:hAnsi="Arial" w:cs="Arial"/>
          <w:color w:val="000000"/>
          <w:sz w:val="22"/>
          <w:szCs w:val="22"/>
        </w:rPr>
      </w:pPr>
      <w:r w:rsidRPr="00634B64">
        <w:rPr>
          <w:rFonts w:ascii="Arial" w:hAnsi="Arial"/>
          <w:color w:val="000000"/>
          <w:sz w:val="22"/>
        </w:rPr>
        <w:t>Renault Trucks, impegnata nel riciclaggio degli autocarri al termine del loro ciclo di vita e nel riutilizzo dei pezzi di ricambio, sta aprendo un impianto dedicato nel cuore del suo stabilimento industriale di Lione-Vénissieux. Situato nelle immediate vicinanze del centro logistico, lo stabilimento di 3.000 mq valorizzerà gli autocarri Renault Trucks usati ad alto chilometraggio che hanno tuttavia alcune parti con un elevato potenziale di riutilizzo. Gli autocarri Renault Trucks e i relativi componenti sono progettati infatti per fare più di 1,5 milioni di chilometri.</w:t>
      </w:r>
    </w:p>
    <w:p w14:paraId="613BA4A0" w14:textId="77777777" w:rsidR="004B7173" w:rsidRPr="00634B64" w:rsidRDefault="004B7173" w:rsidP="00242350">
      <w:pPr>
        <w:spacing w:line="276" w:lineRule="auto"/>
        <w:rPr>
          <w:rFonts w:ascii="Arial" w:eastAsia="Times New Roman" w:hAnsi="Arial" w:cs="Arial"/>
          <w:color w:val="000000"/>
          <w:sz w:val="22"/>
          <w:szCs w:val="22"/>
          <w:lang w:eastAsia="fr-FR"/>
        </w:rPr>
      </w:pPr>
    </w:p>
    <w:p w14:paraId="30642746" w14:textId="6657C146" w:rsidR="00A858BD" w:rsidRPr="00634B64" w:rsidRDefault="000D5285" w:rsidP="00242350">
      <w:pPr>
        <w:spacing w:line="276" w:lineRule="auto"/>
        <w:rPr>
          <w:rFonts w:ascii="Arial" w:eastAsia="Times New Roman" w:hAnsi="Arial" w:cs="Arial"/>
          <w:color w:val="000000"/>
          <w:sz w:val="22"/>
          <w:szCs w:val="22"/>
        </w:rPr>
      </w:pPr>
      <w:r w:rsidRPr="00634B64">
        <w:rPr>
          <w:rFonts w:ascii="Arial" w:hAnsi="Arial"/>
          <w:color w:val="000000"/>
          <w:sz w:val="22"/>
        </w:rPr>
        <w:t>Gli autocarri Renault Trucks saranno portati alla Used Parts Factory per essere smantellati. I componenti preliminarmente identificati per il riutilizzo (motore, cambio, cabina, serbatoio, paraurti, deflettori, ecc.) verranno prelevati dagli operatori.</w:t>
      </w:r>
    </w:p>
    <w:p w14:paraId="2BCF5A64" w14:textId="0829A99F" w:rsidR="004E34B5" w:rsidRPr="00634B64" w:rsidRDefault="004B6BB1" w:rsidP="00294A21">
      <w:pPr>
        <w:spacing w:line="276" w:lineRule="auto"/>
        <w:rPr>
          <w:rFonts w:ascii="Arial" w:eastAsia="Times New Roman" w:hAnsi="Arial" w:cs="Arial"/>
          <w:color w:val="000000"/>
          <w:sz w:val="22"/>
          <w:szCs w:val="22"/>
        </w:rPr>
      </w:pPr>
      <w:r w:rsidRPr="00634B64">
        <w:rPr>
          <w:rFonts w:ascii="Arial" w:hAnsi="Arial"/>
          <w:color w:val="000000"/>
          <w:sz w:val="22"/>
        </w:rPr>
        <w:t>Dopo il recupero delle parti destinate al riutilizzo, i componenti rimanenti saranno riciclati</w:t>
      </w:r>
      <w:r w:rsidR="00001A86" w:rsidRPr="00634B64">
        <w:rPr>
          <w:rStyle w:val="FootnoteReference"/>
          <w:rFonts w:ascii="Arial" w:eastAsia="Times New Roman" w:hAnsi="Arial" w:cs="Arial"/>
          <w:color w:val="000000"/>
          <w:sz w:val="22"/>
          <w:szCs w:val="22"/>
          <w:lang w:eastAsia="fr-FR"/>
        </w:rPr>
        <w:footnoteReference w:id="1"/>
      </w:r>
      <w:r w:rsidRPr="00634B64">
        <w:rPr>
          <w:rFonts w:ascii="Arial" w:hAnsi="Arial"/>
          <w:color w:val="000000"/>
          <w:sz w:val="22"/>
        </w:rPr>
        <w:t>. I longheroni, ad esempio, saranno tagliati e trasportati alla vicina fonderia, dove il metallo estratto sarà utilizzato per produrre nuovi veicoli.</w:t>
      </w:r>
    </w:p>
    <w:p w14:paraId="34314DF4" w14:textId="77777777" w:rsidR="004E34B5" w:rsidRPr="00634B64" w:rsidRDefault="004E34B5" w:rsidP="00294A21">
      <w:pPr>
        <w:spacing w:line="276" w:lineRule="auto"/>
        <w:rPr>
          <w:rFonts w:ascii="Arial" w:eastAsia="Times New Roman" w:hAnsi="Arial" w:cs="Arial"/>
          <w:color w:val="000000"/>
          <w:sz w:val="22"/>
          <w:szCs w:val="22"/>
          <w:lang w:eastAsia="fr-FR"/>
        </w:rPr>
      </w:pPr>
    </w:p>
    <w:p w14:paraId="65F23A67" w14:textId="2F7494B0" w:rsidR="004B6BB1" w:rsidRPr="00634B64" w:rsidRDefault="00A920B6" w:rsidP="00294A21">
      <w:pPr>
        <w:spacing w:line="276" w:lineRule="auto"/>
        <w:rPr>
          <w:rFonts w:ascii="Arial" w:eastAsia="Times New Roman" w:hAnsi="Arial" w:cs="Arial"/>
          <w:color w:val="000000"/>
          <w:sz w:val="22"/>
          <w:szCs w:val="22"/>
        </w:rPr>
      </w:pPr>
      <w:r w:rsidRPr="00634B64">
        <w:rPr>
          <w:rFonts w:ascii="Arial" w:hAnsi="Arial"/>
          <w:color w:val="000000"/>
          <w:sz w:val="22"/>
        </w:rPr>
        <w:t>I componenti destinati al riutilizzo saranno poi controllati, puliti ed etichettati e gli saranno assegnati dei codici di riferimento e di tracciabilità. I pezzi da riutilizzare saranno poi inviati al magazzino ricambi Renault Trucks situato nelle vicinanze, come avviene per i pezzi nuovi originali.</w:t>
      </w:r>
    </w:p>
    <w:p w14:paraId="2285F2C1" w14:textId="0A230F84" w:rsidR="002603CD" w:rsidRPr="00634B64" w:rsidRDefault="002603CD" w:rsidP="00294A21">
      <w:pPr>
        <w:spacing w:line="276" w:lineRule="auto"/>
        <w:rPr>
          <w:rFonts w:ascii="Arial" w:eastAsia="Times New Roman" w:hAnsi="Arial" w:cs="Arial"/>
          <w:color w:val="000000"/>
          <w:sz w:val="22"/>
          <w:szCs w:val="22"/>
          <w:lang w:eastAsia="fr-FR"/>
        </w:rPr>
      </w:pPr>
    </w:p>
    <w:p w14:paraId="7E16F04C" w14:textId="77777777" w:rsidR="00D921AE" w:rsidRPr="00634B64" w:rsidRDefault="00D921AE" w:rsidP="00294A21">
      <w:pPr>
        <w:spacing w:line="276" w:lineRule="auto"/>
        <w:rPr>
          <w:rFonts w:ascii="Arial" w:eastAsia="Times New Roman" w:hAnsi="Arial" w:cs="Arial"/>
          <w:color w:val="000000"/>
          <w:sz w:val="22"/>
          <w:szCs w:val="22"/>
          <w:lang w:eastAsia="fr-FR"/>
        </w:rPr>
      </w:pPr>
    </w:p>
    <w:p w14:paraId="1F2DC642" w14:textId="3B31160E" w:rsidR="0041257D" w:rsidRPr="00634B64" w:rsidRDefault="0041257D" w:rsidP="00294A21">
      <w:pPr>
        <w:spacing w:line="276" w:lineRule="auto"/>
        <w:rPr>
          <w:rFonts w:ascii="Arial" w:eastAsia="Times New Roman" w:hAnsi="Arial" w:cs="Arial"/>
          <w:b/>
          <w:bCs/>
          <w:i/>
          <w:iCs/>
          <w:color w:val="000000"/>
          <w:sz w:val="22"/>
          <w:szCs w:val="22"/>
        </w:rPr>
      </w:pPr>
      <w:r w:rsidRPr="00634B64">
        <w:rPr>
          <w:rFonts w:ascii="Arial" w:hAnsi="Arial"/>
          <w:b/>
          <w:i/>
          <w:color w:val="000000"/>
          <w:sz w:val="22"/>
        </w:rPr>
        <w:t>Used Parts by Renault Trucks: un'offerta di ricambi usati direttamente dal produttore</w:t>
      </w:r>
    </w:p>
    <w:p w14:paraId="4D87FD0D" w14:textId="77777777" w:rsidR="0041257D" w:rsidRPr="00634B64" w:rsidRDefault="0041257D" w:rsidP="00294A21">
      <w:pPr>
        <w:spacing w:line="276" w:lineRule="auto"/>
        <w:rPr>
          <w:rFonts w:ascii="Arial" w:eastAsia="Times New Roman" w:hAnsi="Arial" w:cs="Arial"/>
          <w:color w:val="000000"/>
          <w:sz w:val="22"/>
          <w:szCs w:val="22"/>
          <w:lang w:eastAsia="fr-FR"/>
        </w:rPr>
      </w:pPr>
    </w:p>
    <w:p w14:paraId="03B789EA" w14:textId="38326AEE" w:rsidR="003823F1" w:rsidRPr="00634B64" w:rsidRDefault="00522483" w:rsidP="00294A21">
      <w:pPr>
        <w:spacing w:line="276" w:lineRule="auto"/>
        <w:rPr>
          <w:rFonts w:ascii="Arial" w:eastAsia="Times New Roman" w:hAnsi="Arial" w:cs="Arial"/>
          <w:color w:val="000000"/>
          <w:sz w:val="22"/>
          <w:szCs w:val="22"/>
        </w:rPr>
      </w:pPr>
      <w:r w:rsidRPr="00634B64">
        <w:rPr>
          <w:rFonts w:ascii="Arial" w:hAnsi="Arial"/>
          <w:color w:val="000000"/>
          <w:sz w:val="22"/>
        </w:rPr>
        <w:t>Come i ricambi nuovi, anche quelli usati commercializzati con l’etichetta “Used Parts by Renault Trucks” saranno messi a disposizione dei concessionari sul portale e-commerce del produttore dedicato ai ricambi. I pezzi rinnovati sono garantiti dal produttore e il loro prezzo è in media inferiore del 50-60% rispetto a quello dei pezzi nuovi.</w:t>
      </w:r>
    </w:p>
    <w:p w14:paraId="34838F36" w14:textId="77777777" w:rsidR="003823F1" w:rsidRPr="00634B64" w:rsidRDefault="003823F1" w:rsidP="00294A21">
      <w:pPr>
        <w:spacing w:line="276" w:lineRule="auto"/>
        <w:rPr>
          <w:rFonts w:ascii="Arial" w:eastAsia="Times New Roman" w:hAnsi="Arial" w:cs="Arial"/>
          <w:color w:val="000000"/>
          <w:sz w:val="22"/>
          <w:szCs w:val="22"/>
          <w:lang w:eastAsia="fr-FR"/>
        </w:rPr>
      </w:pPr>
    </w:p>
    <w:p w14:paraId="66D1B1F2" w14:textId="1B668D45" w:rsidR="006810EB" w:rsidRPr="00634B64" w:rsidRDefault="009A2275" w:rsidP="00294A21">
      <w:pPr>
        <w:spacing w:line="276" w:lineRule="auto"/>
        <w:rPr>
          <w:rFonts w:ascii="Arial" w:eastAsia="Times New Roman" w:hAnsi="Arial" w:cs="Arial"/>
          <w:color w:val="000000"/>
          <w:sz w:val="22"/>
          <w:szCs w:val="22"/>
        </w:rPr>
      </w:pPr>
      <w:r w:rsidRPr="00634B64">
        <w:rPr>
          <w:rFonts w:ascii="Arial" w:hAnsi="Arial"/>
          <w:color w:val="000000"/>
          <w:sz w:val="22"/>
        </w:rPr>
        <w:t>Renault Trucks prosegue la collaborazione con Indra Automobile Recycling per i pezzi di ricambio usati delle sue gamme di veicoli più vecchie e offrirà alla rete di concessionari i pezzi provenienti dalle operazioni di smantellamento effettuate da questa azienda specializzata nel riciclaggio.</w:t>
      </w:r>
    </w:p>
    <w:p w14:paraId="61F904C1" w14:textId="77777777" w:rsidR="006810EB" w:rsidRPr="00634B64" w:rsidRDefault="006810EB" w:rsidP="00294A21">
      <w:pPr>
        <w:spacing w:line="276" w:lineRule="auto"/>
        <w:rPr>
          <w:rFonts w:ascii="Arial" w:eastAsia="Times New Roman" w:hAnsi="Arial" w:cs="Arial"/>
          <w:color w:val="000000"/>
          <w:sz w:val="22"/>
          <w:szCs w:val="22"/>
          <w:lang w:eastAsia="fr-FR"/>
        </w:rPr>
      </w:pPr>
    </w:p>
    <w:p w14:paraId="2D2D7BF6" w14:textId="77777777" w:rsidR="002F3346" w:rsidRPr="00634B64" w:rsidRDefault="002F3346" w:rsidP="004D7272">
      <w:pPr>
        <w:spacing w:line="276" w:lineRule="auto"/>
        <w:rPr>
          <w:rFonts w:ascii="Arial" w:eastAsia="Times New Roman" w:hAnsi="Arial" w:cs="Arial"/>
          <w:color w:val="000000"/>
          <w:sz w:val="22"/>
          <w:szCs w:val="22"/>
          <w:lang w:eastAsia="fr-FR"/>
        </w:rPr>
      </w:pPr>
    </w:p>
    <w:p w14:paraId="29AC99D8" w14:textId="510DA066" w:rsidR="000577DC" w:rsidRPr="00634B64" w:rsidRDefault="003F3159" w:rsidP="004D7272">
      <w:pPr>
        <w:spacing w:line="276" w:lineRule="auto"/>
        <w:rPr>
          <w:rFonts w:ascii="Arial" w:eastAsia="Times New Roman" w:hAnsi="Arial" w:cs="Arial"/>
          <w:color w:val="000000"/>
          <w:sz w:val="22"/>
          <w:szCs w:val="22"/>
        </w:rPr>
      </w:pPr>
      <w:r w:rsidRPr="00634B64">
        <w:rPr>
          <w:rFonts w:ascii="Arial" w:hAnsi="Arial"/>
          <w:color w:val="000000"/>
          <w:sz w:val="22"/>
        </w:rPr>
        <w:t xml:space="preserve">Con questa nuova offerta Renault Trucks prosegue il suo cammino verso la neutralità delle emissioni di carbonio e risponde alla carenza di componenti e materie prime che colpisce l'intero settore. </w:t>
      </w:r>
      <w:r w:rsidRPr="00634B64">
        <w:rPr>
          <w:rFonts w:ascii="Arial" w:hAnsi="Arial"/>
          <w:color w:val="000000"/>
          <w:sz w:val="22"/>
        </w:rPr>
        <w:cr/>
      </w:r>
      <w:r w:rsidRPr="00634B64">
        <w:rPr>
          <w:rFonts w:ascii="Arial" w:hAnsi="Arial"/>
          <w:color w:val="000000"/>
          <w:sz w:val="22"/>
        </w:rPr>
        <w:cr/>
      </w:r>
    </w:p>
    <w:p w14:paraId="12CF4E96" w14:textId="77777777" w:rsidR="00D921AE" w:rsidRPr="00634B64" w:rsidRDefault="00D921AE" w:rsidP="004D7272">
      <w:pPr>
        <w:spacing w:line="276" w:lineRule="auto"/>
        <w:rPr>
          <w:rFonts w:ascii="Arial" w:eastAsia="Times New Roman" w:hAnsi="Arial" w:cs="Arial"/>
          <w:color w:val="000000"/>
          <w:sz w:val="22"/>
          <w:szCs w:val="22"/>
          <w:lang w:eastAsia="fr-FR"/>
        </w:rPr>
      </w:pPr>
    </w:p>
    <w:p w14:paraId="626B4312" w14:textId="77777777" w:rsidR="00AC0C11" w:rsidRDefault="00AC0C11">
      <w:pPr>
        <w:rPr>
          <w:rFonts w:ascii="Arial" w:hAnsi="Arial" w:cs="Arial"/>
          <w:b/>
          <w:bCs/>
          <w:i/>
          <w:iCs/>
          <w:sz w:val="18"/>
          <w:szCs w:val="18"/>
          <w:lang w:val="es-ES"/>
        </w:rPr>
      </w:pPr>
      <w:r>
        <w:rPr>
          <w:rFonts w:ascii="Arial" w:hAnsi="Arial" w:cs="Arial"/>
          <w:b/>
          <w:bCs/>
          <w:i/>
          <w:iCs/>
          <w:sz w:val="18"/>
          <w:szCs w:val="18"/>
          <w:lang w:val="es-ES"/>
        </w:rPr>
        <w:br w:type="page"/>
      </w:r>
    </w:p>
    <w:p w14:paraId="37005AD1" w14:textId="77777777" w:rsidR="00AC0C11" w:rsidRDefault="00AC0C11" w:rsidP="00AC0C11">
      <w:pPr>
        <w:spacing w:line="276" w:lineRule="auto"/>
        <w:rPr>
          <w:rFonts w:ascii="Arial" w:hAnsi="Arial" w:cs="Arial"/>
          <w:b/>
          <w:bCs/>
          <w:i/>
          <w:iCs/>
          <w:sz w:val="18"/>
          <w:szCs w:val="18"/>
          <w:lang w:val="es-ES"/>
        </w:rPr>
      </w:pPr>
    </w:p>
    <w:p w14:paraId="219DEAE0" w14:textId="77777777" w:rsidR="00AC0C11" w:rsidRDefault="00AC0C11" w:rsidP="00AC0C11">
      <w:pPr>
        <w:spacing w:line="276" w:lineRule="auto"/>
        <w:rPr>
          <w:rFonts w:ascii="Arial" w:hAnsi="Arial" w:cs="Arial"/>
          <w:b/>
          <w:bCs/>
          <w:i/>
          <w:iCs/>
          <w:sz w:val="18"/>
          <w:szCs w:val="18"/>
          <w:lang w:val="es-ES"/>
        </w:rPr>
      </w:pPr>
    </w:p>
    <w:p w14:paraId="28D52911" w14:textId="23A8E675" w:rsidR="00AC0C11" w:rsidRPr="004148FD" w:rsidRDefault="00AC0C11" w:rsidP="00AC0C11">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Informazioni su Renault Trucks </w:t>
      </w:r>
    </w:p>
    <w:p w14:paraId="149537B0" w14:textId="77777777" w:rsidR="00AC0C11" w:rsidRPr="004148FD" w:rsidRDefault="00AC0C11" w:rsidP="00AC0C11">
      <w:pPr>
        <w:spacing w:line="276" w:lineRule="auto"/>
        <w:rPr>
          <w:rFonts w:ascii="Arial" w:hAnsi="Arial" w:cs="Arial"/>
          <w:sz w:val="18"/>
          <w:szCs w:val="18"/>
          <w:lang w:val="es-ES"/>
        </w:rPr>
      </w:pPr>
    </w:p>
    <w:p w14:paraId="3B860B7E" w14:textId="77777777" w:rsidR="00AC0C11" w:rsidRPr="004148FD" w:rsidRDefault="00AC0C11" w:rsidP="00AC0C11">
      <w:pPr>
        <w:spacing w:line="276" w:lineRule="auto"/>
        <w:rPr>
          <w:rFonts w:ascii="Arial" w:hAnsi="Arial" w:cs="Arial"/>
          <w:sz w:val="18"/>
          <w:szCs w:val="18"/>
          <w:lang w:val="es-ES"/>
        </w:rPr>
      </w:pPr>
      <w:r w:rsidRPr="004148FD">
        <w:rPr>
          <w:rFonts w:ascii="Arial" w:hAnsi="Arial" w:cs="Arial"/>
          <w:sz w:val="18"/>
          <w:szCs w:val="18"/>
          <w:lang w:val="es-ES"/>
        </w:rPr>
        <w:t xml:space="preserve">Erede di più di un secolo di know-how francese in materia di autocarri, Renault Trucks offre ai professionisti del trasporto una gamma di veicoli (da </w:t>
      </w:r>
      <w:r>
        <w:rPr>
          <w:rFonts w:ascii="Arial" w:hAnsi="Arial" w:cs="Arial"/>
          <w:sz w:val="18"/>
          <w:szCs w:val="18"/>
          <w:lang w:val="es-ES"/>
        </w:rPr>
        <w:t>3.1</w:t>
      </w:r>
      <w:r w:rsidRPr="004148FD">
        <w:rPr>
          <w:rFonts w:ascii="Arial" w:hAnsi="Arial" w:cs="Arial"/>
          <w:sz w:val="18"/>
          <w:szCs w:val="18"/>
          <w:lang w:val="es-ES"/>
        </w:rPr>
        <w:t xml:space="preserve"> a </w:t>
      </w:r>
      <w:r>
        <w:rPr>
          <w:rFonts w:ascii="Arial" w:hAnsi="Arial" w:cs="Arial"/>
          <w:sz w:val="18"/>
          <w:szCs w:val="18"/>
          <w:lang w:val="es-ES"/>
        </w:rPr>
        <w:t>6</w:t>
      </w:r>
      <w:r w:rsidRPr="004148FD">
        <w:rPr>
          <w:rFonts w:ascii="Arial" w:hAnsi="Arial" w:cs="Arial"/>
          <w:sz w:val="18"/>
          <w:szCs w:val="18"/>
          <w:lang w:val="es-ES"/>
        </w:rPr>
        <w:t xml:space="preserve">0 t) e servizi specifici per i settori della distribuzione, della costruzione e delle lunghe distanze. I robusti e affidabili autocarri di Renault Trucks, con un consumo di carburante controllato, offrono maggiore produttività e costi di esercizio ridotti. Renault Trucks distribuisce e mantiene i suoi veicoli attraverso una rete di oltre 1.500 punti di assistenza in tutto il mondo. La progettazione e l'assemblaggio degli autocarri Renault Trucks, così come la produzione della maggior parte dei componenti, sono realizzati in Francia. </w:t>
      </w:r>
    </w:p>
    <w:p w14:paraId="2073AF3A" w14:textId="77777777" w:rsidR="00AC0C11" w:rsidRPr="004148FD" w:rsidRDefault="00AC0C11" w:rsidP="00AC0C11">
      <w:pPr>
        <w:spacing w:line="276" w:lineRule="auto"/>
        <w:rPr>
          <w:rFonts w:ascii="Arial" w:hAnsi="Arial" w:cs="Arial"/>
          <w:sz w:val="18"/>
          <w:szCs w:val="18"/>
          <w:lang w:val="es-ES"/>
        </w:rPr>
      </w:pPr>
    </w:p>
    <w:p w14:paraId="1115FE5E" w14:textId="77777777" w:rsidR="00AC0C11" w:rsidRPr="004148FD" w:rsidRDefault="00AC0C11" w:rsidP="00AC0C11">
      <w:pPr>
        <w:spacing w:line="276" w:lineRule="auto"/>
        <w:rPr>
          <w:rFonts w:ascii="Arial" w:hAnsi="Arial" w:cs="Arial"/>
          <w:sz w:val="18"/>
          <w:szCs w:val="18"/>
          <w:lang w:val="es-ES"/>
        </w:rPr>
      </w:pPr>
      <w:r w:rsidRPr="004148FD">
        <w:rPr>
          <w:rFonts w:ascii="Arial" w:hAnsi="Arial" w:cs="Arial"/>
          <w:sz w:val="18"/>
          <w:szCs w:val="18"/>
          <w:lang w:val="es-ES"/>
        </w:rPr>
        <w:t xml:space="preserve">Renault Trucks fa parte del Gruppo Volvo, uno dei principali produttori mondiali di autocarri, pullman e autobus, macchine per l'edilizia e motori industriali e marini. Il Gruppo fornisce anche soluzioni complete di finanziamento e di assistenza. Il Gruppo Volvo impiega circa </w:t>
      </w:r>
      <w:r>
        <w:rPr>
          <w:rFonts w:ascii="Arial" w:hAnsi="Arial" w:cs="Arial"/>
          <w:sz w:val="18"/>
          <w:szCs w:val="18"/>
          <w:lang w:val="es-ES"/>
        </w:rPr>
        <w:t>95</w:t>
      </w:r>
      <w:r w:rsidRPr="004148FD">
        <w:rPr>
          <w:rFonts w:ascii="Arial" w:hAnsi="Arial" w:cs="Arial"/>
          <w:sz w:val="18"/>
          <w:szCs w:val="18"/>
          <w:lang w:val="es-ES"/>
        </w:rPr>
        <w:t>.000 persone, ha impianti di produzione in 1</w:t>
      </w:r>
      <w:r>
        <w:rPr>
          <w:rFonts w:ascii="Arial" w:hAnsi="Arial" w:cs="Arial"/>
          <w:sz w:val="18"/>
          <w:szCs w:val="18"/>
          <w:lang w:val="es-ES"/>
        </w:rPr>
        <w:t>9</w:t>
      </w:r>
      <w:r w:rsidRPr="004148FD">
        <w:rPr>
          <w:rFonts w:ascii="Arial" w:hAnsi="Arial" w:cs="Arial"/>
          <w:sz w:val="18"/>
          <w:szCs w:val="18"/>
          <w:lang w:val="es-ES"/>
        </w:rPr>
        <w:t xml:space="preserve"> paesi e vende i suoi prodotti in più di 190 mercati. Nel 20</w:t>
      </w:r>
      <w:r>
        <w:rPr>
          <w:rFonts w:ascii="Arial" w:hAnsi="Arial" w:cs="Arial"/>
          <w:sz w:val="18"/>
          <w:szCs w:val="18"/>
          <w:lang w:val="es-ES"/>
        </w:rPr>
        <w:t>21</w:t>
      </w:r>
      <w:r w:rsidRPr="004148FD">
        <w:rPr>
          <w:rFonts w:ascii="Arial" w:hAnsi="Arial" w:cs="Arial"/>
          <w:sz w:val="18"/>
          <w:szCs w:val="18"/>
          <w:lang w:val="es-ES"/>
        </w:rPr>
        <w:t xml:space="preserve"> il giro d’affari del Gruppo Volvo ammontava a 34 miliardi di euro (3</w:t>
      </w:r>
      <w:r>
        <w:rPr>
          <w:rFonts w:ascii="Arial" w:hAnsi="Arial" w:cs="Arial"/>
          <w:sz w:val="18"/>
          <w:szCs w:val="18"/>
          <w:lang w:val="es-ES"/>
        </w:rPr>
        <w:t>72</w:t>
      </w:r>
      <w:r w:rsidRPr="004148FD">
        <w:rPr>
          <w:rFonts w:ascii="Arial" w:hAnsi="Arial" w:cs="Arial"/>
          <w:sz w:val="18"/>
          <w:szCs w:val="18"/>
          <w:lang w:val="es-ES"/>
        </w:rPr>
        <w:t xml:space="preserve"> miliardi di corone svedesi). Il Gruppo Volvo è una società quotata in borsa con sede a Göteborg, in Svezia. Le azioni Volvo sono quotate al listino Nasdaq di Stoccolma.</w:t>
      </w:r>
    </w:p>
    <w:p w14:paraId="035C75CA" w14:textId="42485B15" w:rsidR="00422D87" w:rsidRDefault="00422D87" w:rsidP="00422D87">
      <w:pPr>
        <w:pStyle w:val="TEXTECOURANT"/>
        <w:spacing w:line="276" w:lineRule="auto"/>
        <w:ind w:left="0"/>
        <w:jc w:val="both"/>
        <w:rPr>
          <w:rFonts w:cs="Arial"/>
          <w:sz w:val="20"/>
          <w:szCs w:val="22"/>
        </w:rPr>
      </w:pPr>
    </w:p>
    <w:p w14:paraId="6CDB07F2" w14:textId="77777777" w:rsidR="00AC0C11" w:rsidRPr="00634B64" w:rsidRDefault="00AC0C11" w:rsidP="00422D87">
      <w:pPr>
        <w:pStyle w:val="TEXTECOURANT"/>
        <w:spacing w:line="276" w:lineRule="auto"/>
        <w:ind w:left="0"/>
        <w:jc w:val="both"/>
        <w:rPr>
          <w:rFonts w:cs="Arial"/>
          <w:sz w:val="20"/>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634B64" w14:paraId="77131914" w14:textId="77777777" w:rsidTr="005823AF">
        <w:trPr>
          <w:trHeight w:val="964"/>
        </w:trPr>
        <w:tc>
          <w:tcPr>
            <w:tcW w:w="4395" w:type="dxa"/>
            <w:vAlign w:val="center"/>
          </w:tcPr>
          <w:p w14:paraId="6B00CA84" w14:textId="77777777" w:rsidR="00810414" w:rsidRPr="00634B64" w:rsidRDefault="00810414" w:rsidP="00422D87">
            <w:pPr>
              <w:pStyle w:val="TEXTECOURANT"/>
              <w:spacing w:line="276" w:lineRule="auto"/>
              <w:ind w:left="0"/>
              <w:rPr>
                <w:b/>
                <w:bCs/>
                <w:color w:val="E32329" w:themeColor="background2"/>
                <w:sz w:val="18"/>
                <w:szCs w:val="18"/>
              </w:rPr>
            </w:pPr>
            <w:r w:rsidRPr="00634B64">
              <w:rPr>
                <w:b/>
                <w:color w:val="E32329" w:themeColor="background2"/>
                <w:sz w:val="18"/>
              </w:rPr>
              <w:t xml:space="preserve">Maggiori informazioni: </w:t>
            </w:r>
          </w:p>
          <w:p w14:paraId="18662404" w14:textId="77777777" w:rsidR="00810414" w:rsidRPr="00634B64" w:rsidRDefault="00810414" w:rsidP="00422D87">
            <w:pPr>
              <w:pStyle w:val="TEXTECOURANT"/>
              <w:spacing w:line="276" w:lineRule="auto"/>
              <w:ind w:left="0"/>
              <w:rPr>
                <w:sz w:val="18"/>
                <w:szCs w:val="18"/>
              </w:rPr>
            </w:pPr>
            <w:r w:rsidRPr="00634B64">
              <w:rPr>
                <w:b/>
                <w:color w:val="E32329" w:themeColor="background2"/>
                <w:sz w:val="18"/>
              </w:rPr>
              <w:t>www.renault-trucks.fr/communiques-de-presse</w:t>
            </w:r>
          </w:p>
        </w:tc>
        <w:tc>
          <w:tcPr>
            <w:tcW w:w="4945" w:type="dxa"/>
            <w:vAlign w:val="center"/>
          </w:tcPr>
          <w:p w14:paraId="21805CE3" w14:textId="77777777" w:rsidR="00810414" w:rsidRPr="00634B64" w:rsidRDefault="00810414" w:rsidP="00422D87">
            <w:pPr>
              <w:pStyle w:val="TEXTECOURANT"/>
              <w:spacing w:line="276" w:lineRule="auto"/>
              <w:ind w:left="0"/>
              <w:rPr>
                <w:b/>
                <w:bCs/>
                <w:color w:val="4A4644" w:themeColor="text2"/>
                <w:sz w:val="18"/>
                <w:szCs w:val="18"/>
              </w:rPr>
            </w:pPr>
          </w:p>
          <w:p w14:paraId="5478231E" w14:textId="40A51C98" w:rsidR="00810414" w:rsidRPr="00634B64" w:rsidRDefault="00661E25" w:rsidP="00422D87">
            <w:pPr>
              <w:pStyle w:val="TEXTECOURANT"/>
              <w:spacing w:line="276" w:lineRule="auto"/>
              <w:ind w:left="0"/>
              <w:rPr>
                <w:color w:val="4A4644" w:themeColor="text2"/>
                <w:sz w:val="18"/>
                <w:szCs w:val="18"/>
              </w:rPr>
            </w:pPr>
            <w:r w:rsidRPr="00634B64">
              <w:rPr>
                <w:b/>
                <w:color w:val="4A4644" w:themeColor="text2"/>
                <w:sz w:val="18"/>
              </w:rPr>
              <w:t>Severyne Molard</w:t>
            </w:r>
            <w:r w:rsidRPr="00634B64">
              <w:rPr>
                <w:color w:val="4A4644" w:themeColor="text2"/>
                <w:sz w:val="18"/>
              </w:rPr>
              <w:cr/>
              <w:t>Tel. +33 (0)4 81 93 09 52</w:t>
            </w:r>
          </w:p>
          <w:p w14:paraId="1FE807A6" w14:textId="77777777" w:rsidR="00810414" w:rsidRPr="00634B64" w:rsidRDefault="00810414" w:rsidP="00422D87">
            <w:pPr>
              <w:pStyle w:val="TEXTECOURANT"/>
              <w:spacing w:line="276" w:lineRule="auto"/>
              <w:ind w:left="0"/>
              <w:rPr>
                <w:color w:val="4A4644" w:themeColor="text2"/>
                <w:sz w:val="18"/>
                <w:szCs w:val="18"/>
              </w:rPr>
            </w:pPr>
            <w:r w:rsidRPr="00634B64">
              <w:rPr>
                <w:color w:val="4A4644" w:themeColor="text2"/>
                <w:sz w:val="18"/>
              </w:rPr>
              <w:t>severyne.molard@renault-trucks.com</w:t>
            </w:r>
          </w:p>
          <w:p w14:paraId="4D635726" w14:textId="77777777" w:rsidR="00810414" w:rsidRPr="00634B64" w:rsidRDefault="00810414" w:rsidP="00422D87">
            <w:pPr>
              <w:pStyle w:val="TEXTECOURANT"/>
              <w:spacing w:line="276" w:lineRule="auto"/>
              <w:ind w:left="0"/>
              <w:rPr>
                <w:sz w:val="18"/>
                <w:szCs w:val="18"/>
                <w:lang w:val="en-US"/>
              </w:rPr>
            </w:pPr>
          </w:p>
        </w:tc>
      </w:tr>
    </w:tbl>
    <w:p w14:paraId="121E6DAF" w14:textId="77777777" w:rsidR="00634B64" w:rsidRPr="00634B64" w:rsidRDefault="00634B64" w:rsidP="00422D87">
      <w:pPr>
        <w:pStyle w:val="TEXTECOURANT"/>
        <w:spacing w:line="276" w:lineRule="auto"/>
        <w:ind w:left="0"/>
        <w:rPr>
          <w:rFonts w:cs="Arial"/>
          <w:bCs/>
          <w:iCs/>
          <w:sz w:val="20"/>
          <w:szCs w:val="22"/>
          <w:lang w:val="en-US"/>
        </w:rPr>
      </w:pPr>
    </w:p>
    <w:sectPr w:rsidR="00634B64" w:rsidRPr="00634B64"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D0B50" w14:textId="77777777" w:rsidR="009375D3" w:rsidRDefault="009375D3" w:rsidP="00BB5646">
      <w:r>
        <w:separator/>
      </w:r>
    </w:p>
  </w:endnote>
  <w:endnote w:type="continuationSeparator" w:id="0">
    <w:p w14:paraId="25820CC5" w14:textId="77777777" w:rsidR="009375D3" w:rsidRDefault="009375D3"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Pr>
        <w:rFonts w:ascii="Arial" w:hAnsi="Arial"/>
        <w:b/>
        <w:color w:val="E32329" w:themeColor="background2"/>
        <w:sz w:val="20"/>
      </w:rPr>
      <w:t>renault-trucks.com</w:t>
    </w:r>
    <w:r>
      <w:rPr>
        <w:rFonts w:ascii="Arial" w:hAnsi="Arial"/>
        <w:b/>
        <w:color w:val="E32329" w:themeColor="background2"/>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0D460" w14:textId="77777777" w:rsidR="009375D3" w:rsidRDefault="009375D3" w:rsidP="00BB5646">
      <w:r>
        <w:separator/>
      </w:r>
    </w:p>
  </w:footnote>
  <w:footnote w:type="continuationSeparator" w:id="0">
    <w:p w14:paraId="1AB1BA77" w14:textId="77777777" w:rsidR="009375D3" w:rsidRDefault="009375D3" w:rsidP="00BB5646">
      <w:r>
        <w:continuationSeparator/>
      </w:r>
    </w:p>
  </w:footnote>
  <w:footnote w:id="1">
    <w:p w14:paraId="123E9D56" w14:textId="07BDE22D" w:rsidR="00001A86" w:rsidRDefault="00001A86">
      <w:pPr>
        <w:pStyle w:val="FootnoteText"/>
      </w:pPr>
      <w:r>
        <w:rPr>
          <w:rStyle w:val="FootnoteReference"/>
        </w:rPr>
        <w:footnoteRef/>
      </w:r>
      <w:r>
        <w:t xml:space="preserve"> </w:t>
      </w:r>
      <w:r w:rsidR="00AC0C11" w:rsidRPr="00AC0C11">
        <w:t>I Renault Trucks sono mediamente riciclabili al 95% (calcoli teorici effettuati in conformità alla norma ISO 22628).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8C425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6"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1"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1"/>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s-E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138E"/>
    <w:rsid w:val="00001A86"/>
    <w:rsid w:val="00002F3E"/>
    <w:rsid w:val="00003024"/>
    <w:rsid w:val="000056FC"/>
    <w:rsid w:val="000078A1"/>
    <w:rsid w:val="00010EA3"/>
    <w:rsid w:val="000118B5"/>
    <w:rsid w:val="00014754"/>
    <w:rsid w:val="00021444"/>
    <w:rsid w:val="000216F5"/>
    <w:rsid w:val="00021EEC"/>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577DC"/>
    <w:rsid w:val="00060F58"/>
    <w:rsid w:val="000628E4"/>
    <w:rsid w:val="00063789"/>
    <w:rsid w:val="00064B4F"/>
    <w:rsid w:val="00064B63"/>
    <w:rsid w:val="00065F68"/>
    <w:rsid w:val="000711D2"/>
    <w:rsid w:val="00080229"/>
    <w:rsid w:val="00090DD0"/>
    <w:rsid w:val="00091669"/>
    <w:rsid w:val="00097316"/>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10D2"/>
    <w:rsid w:val="000D3C34"/>
    <w:rsid w:val="000D5285"/>
    <w:rsid w:val="000D5AF6"/>
    <w:rsid w:val="000D6410"/>
    <w:rsid w:val="000E12DB"/>
    <w:rsid w:val="000E5213"/>
    <w:rsid w:val="000F0007"/>
    <w:rsid w:val="000F034E"/>
    <w:rsid w:val="000F674F"/>
    <w:rsid w:val="000F71F7"/>
    <w:rsid w:val="0010269B"/>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36654"/>
    <w:rsid w:val="001410E8"/>
    <w:rsid w:val="00141AC0"/>
    <w:rsid w:val="001432A2"/>
    <w:rsid w:val="00144211"/>
    <w:rsid w:val="001503C3"/>
    <w:rsid w:val="00150F3E"/>
    <w:rsid w:val="00154756"/>
    <w:rsid w:val="00165ACB"/>
    <w:rsid w:val="00166A7D"/>
    <w:rsid w:val="001679D9"/>
    <w:rsid w:val="00180455"/>
    <w:rsid w:val="001805A5"/>
    <w:rsid w:val="001818EA"/>
    <w:rsid w:val="00182C84"/>
    <w:rsid w:val="00183C94"/>
    <w:rsid w:val="00185CDE"/>
    <w:rsid w:val="00195FD6"/>
    <w:rsid w:val="00196FD7"/>
    <w:rsid w:val="001A186E"/>
    <w:rsid w:val="001A3A09"/>
    <w:rsid w:val="001A4251"/>
    <w:rsid w:val="001A5C78"/>
    <w:rsid w:val="001A7925"/>
    <w:rsid w:val="001B2F48"/>
    <w:rsid w:val="001B360D"/>
    <w:rsid w:val="001B3F5A"/>
    <w:rsid w:val="001B431F"/>
    <w:rsid w:val="001B7D93"/>
    <w:rsid w:val="001C03A3"/>
    <w:rsid w:val="001C17D3"/>
    <w:rsid w:val="001C1EA7"/>
    <w:rsid w:val="001C4017"/>
    <w:rsid w:val="001D767E"/>
    <w:rsid w:val="001E01A8"/>
    <w:rsid w:val="001E05B2"/>
    <w:rsid w:val="001E1E28"/>
    <w:rsid w:val="001E2323"/>
    <w:rsid w:val="001E278F"/>
    <w:rsid w:val="001E48B7"/>
    <w:rsid w:val="001E566F"/>
    <w:rsid w:val="001F1186"/>
    <w:rsid w:val="001F58A0"/>
    <w:rsid w:val="001F64A6"/>
    <w:rsid w:val="001F7CE5"/>
    <w:rsid w:val="002016DE"/>
    <w:rsid w:val="00202065"/>
    <w:rsid w:val="00202C18"/>
    <w:rsid w:val="0020311C"/>
    <w:rsid w:val="00203235"/>
    <w:rsid w:val="0020417F"/>
    <w:rsid w:val="00207C26"/>
    <w:rsid w:val="00211E15"/>
    <w:rsid w:val="0021461D"/>
    <w:rsid w:val="00220B10"/>
    <w:rsid w:val="00223A32"/>
    <w:rsid w:val="002246C1"/>
    <w:rsid w:val="002250D3"/>
    <w:rsid w:val="00234433"/>
    <w:rsid w:val="0023554D"/>
    <w:rsid w:val="0023566D"/>
    <w:rsid w:val="00237CEB"/>
    <w:rsid w:val="00241C7A"/>
    <w:rsid w:val="00242350"/>
    <w:rsid w:val="00245D8B"/>
    <w:rsid w:val="002511C6"/>
    <w:rsid w:val="00251BE9"/>
    <w:rsid w:val="002528B6"/>
    <w:rsid w:val="002552D2"/>
    <w:rsid w:val="002562CF"/>
    <w:rsid w:val="002568E7"/>
    <w:rsid w:val="002603CD"/>
    <w:rsid w:val="00260A21"/>
    <w:rsid w:val="0026458E"/>
    <w:rsid w:val="00264F08"/>
    <w:rsid w:val="00265571"/>
    <w:rsid w:val="002661AE"/>
    <w:rsid w:val="00267C2B"/>
    <w:rsid w:val="00270A19"/>
    <w:rsid w:val="00270DF2"/>
    <w:rsid w:val="00270E12"/>
    <w:rsid w:val="0027136A"/>
    <w:rsid w:val="002732DD"/>
    <w:rsid w:val="00273F26"/>
    <w:rsid w:val="00274B34"/>
    <w:rsid w:val="00275FCC"/>
    <w:rsid w:val="00276AE1"/>
    <w:rsid w:val="00277032"/>
    <w:rsid w:val="00277B4A"/>
    <w:rsid w:val="0028089A"/>
    <w:rsid w:val="00283CFB"/>
    <w:rsid w:val="00290939"/>
    <w:rsid w:val="002910A1"/>
    <w:rsid w:val="0029165D"/>
    <w:rsid w:val="00294263"/>
    <w:rsid w:val="00294A21"/>
    <w:rsid w:val="002A23A5"/>
    <w:rsid w:val="002A6CA3"/>
    <w:rsid w:val="002A75DE"/>
    <w:rsid w:val="002B384F"/>
    <w:rsid w:val="002B3CF6"/>
    <w:rsid w:val="002B4E5A"/>
    <w:rsid w:val="002B5DE8"/>
    <w:rsid w:val="002B6BA3"/>
    <w:rsid w:val="002C0F45"/>
    <w:rsid w:val="002C2424"/>
    <w:rsid w:val="002C4B21"/>
    <w:rsid w:val="002C6150"/>
    <w:rsid w:val="002C6AD4"/>
    <w:rsid w:val="002D2B35"/>
    <w:rsid w:val="002D323F"/>
    <w:rsid w:val="002D4711"/>
    <w:rsid w:val="002E09BD"/>
    <w:rsid w:val="002E3066"/>
    <w:rsid w:val="002E3C86"/>
    <w:rsid w:val="002E41B0"/>
    <w:rsid w:val="002E5A80"/>
    <w:rsid w:val="002F0B9A"/>
    <w:rsid w:val="002F2E14"/>
    <w:rsid w:val="002F3346"/>
    <w:rsid w:val="0030436A"/>
    <w:rsid w:val="0030487B"/>
    <w:rsid w:val="00305EB2"/>
    <w:rsid w:val="0030729C"/>
    <w:rsid w:val="00310D11"/>
    <w:rsid w:val="003166B2"/>
    <w:rsid w:val="00321167"/>
    <w:rsid w:val="0032150E"/>
    <w:rsid w:val="00325DB2"/>
    <w:rsid w:val="0033003B"/>
    <w:rsid w:val="003321F7"/>
    <w:rsid w:val="003329D4"/>
    <w:rsid w:val="00333142"/>
    <w:rsid w:val="003342D9"/>
    <w:rsid w:val="00340274"/>
    <w:rsid w:val="00340E2D"/>
    <w:rsid w:val="00342403"/>
    <w:rsid w:val="003439DD"/>
    <w:rsid w:val="00344C77"/>
    <w:rsid w:val="00344D7E"/>
    <w:rsid w:val="00345950"/>
    <w:rsid w:val="003472E7"/>
    <w:rsid w:val="00354FCC"/>
    <w:rsid w:val="0036475E"/>
    <w:rsid w:val="00365A4B"/>
    <w:rsid w:val="003725D8"/>
    <w:rsid w:val="00376D0B"/>
    <w:rsid w:val="003800FE"/>
    <w:rsid w:val="003807FF"/>
    <w:rsid w:val="00381671"/>
    <w:rsid w:val="003823F1"/>
    <w:rsid w:val="003830DD"/>
    <w:rsid w:val="003837CC"/>
    <w:rsid w:val="00384D75"/>
    <w:rsid w:val="00385096"/>
    <w:rsid w:val="003876DF"/>
    <w:rsid w:val="003918CC"/>
    <w:rsid w:val="00391AD3"/>
    <w:rsid w:val="003948A6"/>
    <w:rsid w:val="00396D76"/>
    <w:rsid w:val="003A10C6"/>
    <w:rsid w:val="003A1559"/>
    <w:rsid w:val="003A1752"/>
    <w:rsid w:val="003A1881"/>
    <w:rsid w:val="003A1AB5"/>
    <w:rsid w:val="003A4679"/>
    <w:rsid w:val="003A5251"/>
    <w:rsid w:val="003A58BB"/>
    <w:rsid w:val="003A6250"/>
    <w:rsid w:val="003A6A93"/>
    <w:rsid w:val="003A6DD5"/>
    <w:rsid w:val="003A6F01"/>
    <w:rsid w:val="003B2D29"/>
    <w:rsid w:val="003B7C23"/>
    <w:rsid w:val="003C272B"/>
    <w:rsid w:val="003C5B70"/>
    <w:rsid w:val="003C64A0"/>
    <w:rsid w:val="003C7336"/>
    <w:rsid w:val="003D179B"/>
    <w:rsid w:val="003D2E02"/>
    <w:rsid w:val="003E0622"/>
    <w:rsid w:val="003E47C8"/>
    <w:rsid w:val="003E4A69"/>
    <w:rsid w:val="003E50A5"/>
    <w:rsid w:val="003E5580"/>
    <w:rsid w:val="003E67F3"/>
    <w:rsid w:val="003F159F"/>
    <w:rsid w:val="003F2231"/>
    <w:rsid w:val="003F3159"/>
    <w:rsid w:val="003F49D7"/>
    <w:rsid w:val="003F61E6"/>
    <w:rsid w:val="004002DF"/>
    <w:rsid w:val="00401893"/>
    <w:rsid w:val="0040287C"/>
    <w:rsid w:val="00406090"/>
    <w:rsid w:val="0041257D"/>
    <w:rsid w:val="00412ACF"/>
    <w:rsid w:val="00416599"/>
    <w:rsid w:val="004201AF"/>
    <w:rsid w:val="004205AD"/>
    <w:rsid w:val="00422D87"/>
    <w:rsid w:val="00422FD6"/>
    <w:rsid w:val="00426352"/>
    <w:rsid w:val="0042669D"/>
    <w:rsid w:val="00431F08"/>
    <w:rsid w:val="00432374"/>
    <w:rsid w:val="00432D72"/>
    <w:rsid w:val="00432EDB"/>
    <w:rsid w:val="00434018"/>
    <w:rsid w:val="00435072"/>
    <w:rsid w:val="004351B9"/>
    <w:rsid w:val="00435FED"/>
    <w:rsid w:val="00437A4A"/>
    <w:rsid w:val="00443EB4"/>
    <w:rsid w:val="00444560"/>
    <w:rsid w:val="004453AC"/>
    <w:rsid w:val="0044580C"/>
    <w:rsid w:val="00447059"/>
    <w:rsid w:val="00452309"/>
    <w:rsid w:val="00452379"/>
    <w:rsid w:val="00452F29"/>
    <w:rsid w:val="00453086"/>
    <w:rsid w:val="004571FE"/>
    <w:rsid w:val="0046028F"/>
    <w:rsid w:val="00461D8C"/>
    <w:rsid w:val="00461EAB"/>
    <w:rsid w:val="0046386C"/>
    <w:rsid w:val="004652CF"/>
    <w:rsid w:val="00465CD5"/>
    <w:rsid w:val="00466F35"/>
    <w:rsid w:val="00470043"/>
    <w:rsid w:val="004703B5"/>
    <w:rsid w:val="00470C02"/>
    <w:rsid w:val="004715B2"/>
    <w:rsid w:val="004716BF"/>
    <w:rsid w:val="004728DF"/>
    <w:rsid w:val="0047311B"/>
    <w:rsid w:val="00473FE3"/>
    <w:rsid w:val="00474449"/>
    <w:rsid w:val="00474488"/>
    <w:rsid w:val="004751F3"/>
    <w:rsid w:val="004753D0"/>
    <w:rsid w:val="004820E7"/>
    <w:rsid w:val="0048210C"/>
    <w:rsid w:val="0048314D"/>
    <w:rsid w:val="004851AF"/>
    <w:rsid w:val="004914A7"/>
    <w:rsid w:val="0049426A"/>
    <w:rsid w:val="00495955"/>
    <w:rsid w:val="004973DB"/>
    <w:rsid w:val="00497DCC"/>
    <w:rsid w:val="004A2B51"/>
    <w:rsid w:val="004A390C"/>
    <w:rsid w:val="004A3D9A"/>
    <w:rsid w:val="004A5E9E"/>
    <w:rsid w:val="004A6EC9"/>
    <w:rsid w:val="004B0140"/>
    <w:rsid w:val="004B1B4F"/>
    <w:rsid w:val="004B25CC"/>
    <w:rsid w:val="004B3855"/>
    <w:rsid w:val="004B3987"/>
    <w:rsid w:val="004B6BB1"/>
    <w:rsid w:val="004B7173"/>
    <w:rsid w:val="004C3544"/>
    <w:rsid w:val="004C7D18"/>
    <w:rsid w:val="004D12C3"/>
    <w:rsid w:val="004D2072"/>
    <w:rsid w:val="004D20A5"/>
    <w:rsid w:val="004D7272"/>
    <w:rsid w:val="004D7D36"/>
    <w:rsid w:val="004D7F3E"/>
    <w:rsid w:val="004E0758"/>
    <w:rsid w:val="004E07B8"/>
    <w:rsid w:val="004E171D"/>
    <w:rsid w:val="004E2CB9"/>
    <w:rsid w:val="004E34B5"/>
    <w:rsid w:val="004E3522"/>
    <w:rsid w:val="004E3918"/>
    <w:rsid w:val="004E454A"/>
    <w:rsid w:val="004E4CDA"/>
    <w:rsid w:val="004E5DDD"/>
    <w:rsid w:val="004E6E12"/>
    <w:rsid w:val="004F0A73"/>
    <w:rsid w:val="004F1EE9"/>
    <w:rsid w:val="004F2B6B"/>
    <w:rsid w:val="004F6134"/>
    <w:rsid w:val="00503DDB"/>
    <w:rsid w:val="005045B5"/>
    <w:rsid w:val="00511129"/>
    <w:rsid w:val="00513007"/>
    <w:rsid w:val="00513037"/>
    <w:rsid w:val="00514D74"/>
    <w:rsid w:val="00516656"/>
    <w:rsid w:val="0051747F"/>
    <w:rsid w:val="005221CB"/>
    <w:rsid w:val="00522483"/>
    <w:rsid w:val="005258B1"/>
    <w:rsid w:val="00525FFD"/>
    <w:rsid w:val="00526151"/>
    <w:rsid w:val="0052650E"/>
    <w:rsid w:val="00530918"/>
    <w:rsid w:val="00530AC1"/>
    <w:rsid w:val="005310F7"/>
    <w:rsid w:val="0053165C"/>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0474"/>
    <w:rsid w:val="00572B1D"/>
    <w:rsid w:val="00572D03"/>
    <w:rsid w:val="00573D40"/>
    <w:rsid w:val="00575D40"/>
    <w:rsid w:val="00577713"/>
    <w:rsid w:val="00577DD3"/>
    <w:rsid w:val="005807CB"/>
    <w:rsid w:val="00581558"/>
    <w:rsid w:val="0058363B"/>
    <w:rsid w:val="00585FF8"/>
    <w:rsid w:val="00590A27"/>
    <w:rsid w:val="00593FB2"/>
    <w:rsid w:val="00595306"/>
    <w:rsid w:val="005962ED"/>
    <w:rsid w:val="00597F0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2CC"/>
    <w:rsid w:val="005D3508"/>
    <w:rsid w:val="005D639F"/>
    <w:rsid w:val="005D66F8"/>
    <w:rsid w:val="005D6E4C"/>
    <w:rsid w:val="005D7214"/>
    <w:rsid w:val="005D7B7D"/>
    <w:rsid w:val="005D7E33"/>
    <w:rsid w:val="005E080A"/>
    <w:rsid w:val="005E40EE"/>
    <w:rsid w:val="005E52F7"/>
    <w:rsid w:val="005E6549"/>
    <w:rsid w:val="005E7105"/>
    <w:rsid w:val="005E71DD"/>
    <w:rsid w:val="005E7C72"/>
    <w:rsid w:val="005F0605"/>
    <w:rsid w:val="005F28FB"/>
    <w:rsid w:val="005F3223"/>
    <w:rsid w:val="005F32AD"/>
    <w:rsid w:val="005F4423"/>
    <w:rsid w:val="005F5BFF"/>
    <w:rsid w:val="00603D22"/>
    <w:rsid w:val="006068B0"/>
    <w:rsid w:val="00607A78"/>
    <w:rsid w:val="006143C7"/>
    <w:rsid w:val="00614C3A"/>
    <w:rsid w:val="00615F52"/>
    <w:rsid w:val="0061607C"/>
    <w:rsid w:val="00616930"/>
    <w:rsid w:val="00620CE7"/>
    <w:rsid w:val="006242E1"/>
    <w:rsid w:val="00624862"/>
    <w:rsid w:val="00624F9C"/>
    <w:rsid w:val="006263DB"/>
    <w:rsid w:val="00626B09"/>
    <w:rsid w:val="00630A79"/>
    <w:rsid w:val="006319E8"/>
    <w:rsid w:val="00633147"/>
    <w:rsid w:val="00634B64"/>
    <w:rsid w:val="00635B84"/>
    <w:rsid w:val="006374D0"/>
    <w:rsid w:val="00637B4C"/>
    <w:rsid w:val="00637BCF"/>
    <w:rsid w:val="00640732"/>
    <w:rsid w:val="00642977"/>
    <w:rsid w:val="00644C69"/>
    <w:rsid w:val="00646A1F"/>
    <w:rsid w:val="006510FF"/>
    <w:rsid w:val="0065155B"/>
    <w:rsid w:val="00654A29"/>
    <w:rsid w:val="00655377"/>
    <w:rsid w:val="00657F26"/>
    <w:rsid w:val="00657FF3"/>
    <w:rsid w:val="00661E25"/>
    <w:rsid w:val="006621B3"/>
    <w:rsid w:val="00663988"/>
    <w:rsid w:val="0066774E"/>
    <w:rsid w:val="00667956"/>
    <w:rsid w:val="00670296"/>
    <w:rsid w:val="00671CA2"/>
    <w:rsid w:val="00672E52"/>
    <w:rsid w:val="006740C1"/>
    <w:rsid w:val="00675415"/>
    <w:rsid w:val="00676E53"/>
    <w:rsid w:val="006810EB"/>
    <w:rsid w:val="006878D0"/>
    <w:rsid w:val="00687F13"/>
    <w:rsid w:val="00690383"/>
    <w:rsid w:val="006906C1"/>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47FB"/>
    <w:rsid w:val="006F5EB5"/>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3C1"/>
    <w:rsid w:val="0074053A"/>
    <w:rsid w:val="00742CBD"/>
    <w:rsid w:val="00743541"/>
    <w:rsid w:val="00743AB4"/>
    <w:rsid w:val="00745D5C"/>
    <w:rsid w:val="0075284A"/>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B69FE"/>
    <w:rsid w:val="007C0A45"/>
    <w:rsid w:val="007C105E"/>
    <w:rsid w:val="007C261B"/>
    <w:rsid w:val="007C26C4"/>
    <w:rsid w:val="007C3566"/>
    <w:rsid w:val="007C4059"/>
    <w:rsid w:val="007C4089"/>
    <w:rsid w:val="007C437D"/>
    <w:rsid w:val="007C68AB"/>
    <w:rsid w:val="007C6954"/>
    <w:rsid w:val="007D1CAE"/>
    <w:rsid w:val="007D4E8B"/>
    <w:rsid w:val="007D4F3D"/>
    <w:rsid w:val="007D6731"/>
    <w:rsid w:val="007D68F0"/>
    <w:rsid w:val="007D7CDC"/>
    <w:rsid w:val="007E2C83"/>
    <w:rsid w:val="007E54FD"/>
    <w:rsid w:val="007F2140"/>
    <w:rsid w:val="007F51E7"/>
    <w:rsid w:val="007F6F70"/>
    <w:rsid w:val="007F752F"/>
    <w:rsid w:val="00810414"/>
    <w:rsid w:val="00810CF5"/>
    <w:rsid w:val="00812521"/>
    <w:rsid w:val="00813BBA"/>
    <w:rsid w:val="00814E8E"/>
    <w:rsid w:val="0081594A"/>
    <w:rsid w:val="00816BD1"/>
    <w:rsid w:val="00823934"/>
    <w:rsid w:val="00825F11"/>
    <w:rsid w:val="00826425"/>
    <w:rsid w:val="00826968"/>
    <w:rsid w:val="008300DE"/>
    <w:rsid w:val="008301FB"/>
    <w:rsid w:val="008305FD"/>
    <w:rsid w:val="00832124"/>
    <w:rsid w:val="00832BD4"/>
    <w:rsid w:val="00834E79"/>
    <w:rsid w:val="008363B5"/>
    <w:rsid w:val="008375F9"/>
    <w:rsid w:val="00840025"/>
    <w:rsid w:val="00841E01"/>
    <w:rsid w:val="008423C6"/>
    <w:rsid w:val="00850100"/>
    <w:rsid w:val="00851984"/>
    <w:rsid w:val="0085226C"/>
    <w:rsid w:val="00853AB0"/>
    <w:rsid w:val="00854894"/>
    <w:rsid w:val="00855487"/>
    <w:rsid w:val="00857A38"/>
    <w:rsid w:val="00860E8E"/>
    <w:rsid w:val="0086212D"/>
    <w:rsid w:val="00864FF6"/>
    <w:rsid w:val="008668E7"/>
    <w:rsid w:val="00866E14"/>
    <w:rsid w:val="00871FD4"/>
    <w:rsid w:val="00873908"/>
    <w:rsid w:val="00874671"/>
    <w:rsid w:val="008778DB"/>
    <w:rsid w:val="008817A3"/>
    <w:rsid w:val="0088219A"/>
    <w:rsid w:val="00887BC8"/>
    <w:rsid w:val="00891ED0"/>
    <w:rsid w:val="00894512"/>
    <w:rsid w:val="008A0264"/>
    <w:rsid w:val="008A09AF"/>
    <w:rsid w:val="008A0E50"/>
    <w:rsid w:val="008A2548"/>
    <w:rsid w:val="008A29F4"/>
    <w:rsid w:val="008A310A"/>
    <w:rsid w:val="008A4853"/>
    <w:rsid w:val="008A4B31"/>
    <w:rsid w:val="008B0A33"/>
    <w:rsid w:val="008B2B1F"/>
    <w:rsid w:val="008B2F70"/>
    <w:rsid w:val="008B502A"/>
    <w:rsid w:val="008B5E89"/>
    <w:rsid w:val="008B758D"/>
    <w:rsid w:val="008C1A7E"/>
    <w:rsid w:val="008C3F14"/>
    <w:rsid w:val="008C5E15"/>
    <w:rsid w:val="008C6810"/>
    <w:rsid w:val="008D072D"/>
    <w:rsid w:val="008D09B4"/>
    <w:rsid w:val="008D2B29"/>
    <w:rsid w:val="008D59B0"/>
    <w:rsid w:val="008E0042"/>
    <w:rsid w:val="008E5C3A"/>
    <w:rsid w:val="008E5D5C"/>
    <w:rsid w:val="008E5EA1"/>
    <w:rsid w:val="008F79F2"/>
    <w:rsid w:val="00901DD1"/>
    <w:rsid w:val="00906564"/>
    <w:rsid w:val="00907349"/>
    <w:rsid w:val="0090751D"/>
    <w:rsid w:val="00907521"/>
    <w:rsid w:val="009107BF"/>
    <w:rsid w:val="0091164A"/>
    <w:rsid w:val="00911B7A"/>
    <w:rsid w:val="009120CF"/>
    <w:rsid w:val="00914EFB"/>
    <w:rsid w:val="00914F20"/>
    <w:rsid w:val="009165E3"/>
    <w:rsid w:val="00916784"/>
    <w:rsid w:val="00920F1B"/>
    <w:rsid w:val="009215E4"/>
    <w:rsid w:val="009225A2"/>
    <w:rsid w:val="00923B2A"/>
    <w:rsid w:val="00924D27"/>
    <w:rsid w:val="00925C92"/>
    <w:rsid w:val="009278B7"/>
    <w:rsid w:val="00930BB7"/>
    <w:rsid w:val="00936AEC"/>
    <w:rsid w:val="009375D3"/>
    <w:rsid w:val="00941BD0"/>
    <w:rsid w:val="00942F1F"/>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696B"/>
    <w:rsid w:val="00997123"/>
    <w:rsid w:val="009A1898"/>
    <w:rsid w:val="009A1EDE"/>
    <w:rsid w:val="009A2275"/>
    <w:rsid w:val="009A2BB3"/>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C7491"/>
    <w:rsid w:val="009D0FEE"/>
    <w:rsid w:val="009D5BB8"/>
    <w:rsid w:val="009D6964"/>
    <w:rsid w:val="009D79BD"/>
    <w:rsid w:val="009E1A93"/>
    <w:rsid w:val="009E2ACD"/>
    <w:rsid w:val="009E3551"/>
    <w:rsid w:val="009E62C7"/>
    <w:rsid w:val="009E6964"/>
    <w:rsid w:val="009E6F54"/>
    <w:rsid w:val="009F21C8"/>
    <w:rsid w:val="009F22A4"/>
    <w:rsid w:val="009F34EA"/>
    <w:rsid w:val="009F3C44"/>
    <w:rsid w:val="009F5376"/>
    <w:rsid w:val="009F6033"/>
    <w:rsid w:val="009F658E"/>
    <w:rsid w:val="009F713A"/>
    <w:rsid w:val="009F7AD3"/>
    <w:rsid w:val="00A0122B"/>
    <w:rsid w:val="00A039F1"/>
    <w:rsid w:val="00A06815"/>
    <w:rsid w:val="00A12976"/>
    <w:rsid w:val="00A17A37"/>
    <w:rsid w:val="00A21118"/>
    <w:rsid w:val="00A2276C"/>
    <w:rsid w:val="00A30168"/>
    <w:rsid w:val="00A321D7"/>
    <w:rsid w:val="00A369FA"/>
    <w:rsid w:val="00A379E2"/>
    <w:rsid w:val="00A40E10"/>
    <w:rsid w:val="00A41755"/>
    <w:rsid w:val="00A42985"/>
    <w:rsid w:val="00A42AD7"/>
    <w:rsid w:val="00A42C99"/>
    <w:rsid w:val="00A43D37"/>
    <w:rsid w:val="00A46501"/>
    <w:rsid w:val="00A5144E"/>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85745"/>
    <w:rsid w:val="00A858BD"/>
    <w:rsid w:val="00A90462"/>
    <w:rsid w:val="00A907EF"/>
    <w:rsid w:val="00A920B6"/>
    <w:rsid w:val="00AA019F"/>
    <w:rsid w:val="00AA0776"/>
    <w:rsid w:val="00AA2571"/>
    <w:rsid w:val="00AA4F26"/>
    <w:rsid w:val="00AA555F"/>
    <w:rsid w:val="00AB0559"/>
    <w:rsid w:val="00AB12C5"/>
    <w:rsid w:val="00AB6584"/>
    <w:rsid w:val="00AC0C11"/>
    <w:rsid w:val="00AC77C3"/>
    <w:rsid w:val="00AD03D3"/>
    <w:rsid w:val="00AD103A"/>
    <w:rsid w:val="00AD36E3"/>
    <w:rsid w:val="00AD5C16"/>
    <w:rsid w:val="00AD5C2E"/>
    <w:rsid w:val="00AD5F92"/>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102"/>
    <w:rsid w:val="00AF53BF"/>
    <w:rsid w:val="00B01D66"/>
    <w:rsid w:val="00B01F1C"/>
    <w:rsid w:val="00B02EED"/>
    <w:rsid w:val="00B0442C"/>
    <w:rsid w:val="00B045E6"/>
    <w:rsid w:val="00B04F5A"/>
    <w:rsid w:val="00B05A55"/>
    <w:rsid w:val="00B071B4"/>
    <w:rsid w:val="00B0736B"/>
    <w:rsid w:val="00B11105"/>
    <w:rsid w:val="00B114CA"/>
    <w:rsid w:val="00B12692"/>
    <w:rsid w:val="00B15EAE"/>
    <w:rsid w:val="00B2063A"/>
    <w:rsid w:val="00B23399"/>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091F"/>
    <w:rsid w:val="00BC18A1"/>
    <w:rsid w:val="00BC7599"/>
    <w:rsid w:val="00BD16A9"/>
    <w:rsid w:val="00BD4719"/>
    <w:rsid w:val="00BE06FD"/>
    <w:rsid w:val="00BE31E6"/>
    <w:rsid w:val="00BE4626"/>
    <w:rsid w:val="00BE61D0"/>
    <w:rsid w:val="00BE6B88"/>
    <w:rsid w:val="00BE744A"/>
    <w:rsid w:val="00BF2E9D"/>
    <w:rsid w:val="00BF4366"/>
    <w:rsid w:val="00BF73E4"/>
    <w:rsid w:val="00C0499D"/>
    <w:rsid w:val="00C06A59"/>
    <w:rsid w:val="00C06FF3"/>
    <w:rsid w:val="00C10F12"/>
    <w:rsid w:val="00C12559"/>
    <w:rsid w:val="00C20229"/>
    <w:rsid w:val="00C2061B"/>
    <w:rsid w:val="00C21DD3"/>
    <w:rsid w:val="00C22D76"/>
    <w:rsid w:val="00C23D05"/>
    <w:rsid w:val="00C2456B"/>
    <w:rsid w:val="00C27C9F"/>
    <w:rsid w:val="00C31BEF"/>
    <w:rsid w:val="00C3661E"/>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C7D1E"/>
    <w:rsid w:val="00CD00DB"/>
    <w:rsid w:val="00CD04CC"/>
    <w:rsid w:val="00CD12A6"/>
    <w:rsid w:val="00CD47BB"/>
    <w:rsid w:val="00CD4B0D"/>
    <w:rsid w:val="00CD66A7"/>
    <w:rsid w:val="00CD72E2"/>
    <w:rsid w:val="00CE2257"/>
    <w:rsid w:val="00CE34E5"/>
    <w:rsid w:val="00CE5729"/>
    <w:rsid w:val="00CE5B50"/>
    <w:rsid w:val="00CE79D8"/>
    <w:rsid w:val="00CF32B9"/>
    <w:rsid w:val="00CF3F26"/>
    <w:rsid w:val="00CF41BD"/>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1C3F"/>
    <w:rsid w:val="00D33774"/>
    <w:rsid w:val="00D33BD9"/>
    <w:rsid w:val="00D35CCB"/>
    <w:rsid w:val="00D41317"/>
    <w:rsid w:val="00D43913"/>
    <w:rsid w:val="00D440E7"/>
    <w:rsid w:val="00D45D16"/>
    <w:rsid w:val="00D45EF8"/>
    <w:rsid w:val="00D55D66"/>
    <w:rsid w:val="00D63C6A"/>
    <w:rsid w:val="00D63FC9"/>
    <w:rsid w:val="00D6488B"/>
    <w:rsid w:val="00D64893"/>
    <w:rsid w:val="00D65D66"/>
    <w:rsid w:val="00D73457"/>
    <w:rsid w:val="00D7718B"/>
    <w:rsid w:val="00D83245"/>
    <w:rsid w:val="00D84B26"/>
    <w:rsid w:val="00D8687B"/>
    <w:rsid w:val="00D9111E"/>
    <w:rsid w:val="00D921AE"/>
    <w:rsid w:val="00D96373"/>
    <w:rsid w:val="00D96508"/>
    <w:rsid w:val="00DA27EC"/>
    <w:rsid w:val="00DA3CF7"/>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3BDC"/>
    <w:rsid w:val="00E33E5B"/>
    <w:rsid w:val="00E34ED7"/>
    <w:rsid w:val="00E350A5"/>
    <w:rsid w:val="00E359BF"/>
    <w:rsid w:val="00E40638"/>
    <w:rsid w:val="00E418AF"/>
    <w:rsid w:val="00E46837"/>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442A"/>
    <w:rsid w:val="00E86C46"/>
    <w:rsid w:val="00E86ED9"/>
    <w:rsid w:val="00E87413"/>
    <w:rsid w:val="00E90536"/>
    <w:rsid w:val="00E909A1"/>
    <w:rsid w:val="00E945C8"/>
    <w:rsid w:val="00E95F95"/>
    <w:rsid w:val="00E96146"/>
    <w:rsid w:val="00E96A10"/>
    <w:rsid w:val="00EA1623"/>
    <w:rsid w:val="00EA17C5"/>
    <w:rsid w:val="00EA20BB"/>
    <w:rsid w:val="00EA3E09"/>
    <w:rsid w:val="00EA4B1D"/>
    <w:rsid w:val="00EA5C5B"/>
    <w:rsid w:val="00EA5CF6"/>
    <w:rsid w:val="00EA6014"/>
    <w:rsid w:val="00EA6BFF"/>
    <w:rsid w:val="00EA6E6B"/>
    <w:rsid w:val="00EB0F4D"/>
    <w:rsid w:val="00EB16A8"/>
    <w:rsid w:val="00EB2C94"/>
    <w:rsid w:val="00EB2DD1"/>
    <w:rsid w:val="00EB367F"/>
    <w:rsid w:val="00EB5AA6"/>
    <w:rsid w:val="00EB7660"/>
    <w:rsid w:val="00EC4810"/>
    <w:rsid w:val="00EC48A2"/>
    <w:rsid w:val="00EC6475"/>
    <w:rsid w:val="00EC6EFC"/>
    <w:rsid w:val="00EC793E"/>
    <w:rsid w:val="00ED0195"/>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13EFB"/>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C35"/>
    <w:rsid w:val="00F415A4"/>
    <w:rsid w:val="00F420F6"/>
    <w:rsid w:val="00F43A73"/>
    <w:rsid w:val="00F43B35"/>
    <w:rsid w:val="00F4570C"/>
    <w:rsid w:val="00F50773"/>
    <w:rsid w:val="00F50B5A"/>
    <w:rsid w:val="00F52143"/>
    <w:rsid w:val="00F52FC6"/>
    <w:rsid w:val="00F543F9"/>
    <w:rsid w:val="00F553C7"/>
    <w:rsid w:val="00F5623A"/>
    <w:rsid w:val="00F565B6"/>
    <w:rsid w:val="00F62473"/>
    <w:rsid w:val="00F626BF"/>
    <w:rsid w:val="00F6278E"/>
    <w:rsid w:val="00F62E40"/>
    <w:rsid w:val="00F6469A"/>
    <w:rsid w:val="00F66274"/>
    <w:rsid w:val="00F73178"/>
    <w:rsid w:val="00F74367"/>
    <w:rsid w:val="00F7798D"/>
    <w:rsid w:val="00F838FB"/>
    <w:rsid w:val="00F849AA"/>
    <w:rsid w:val="00F85902"/>
    <w:rsid w:val="00F8634C"/>
    <w:rsid w:val="00F87037"/>
    <w:rsid w:val="00F876B7"/>
    <w:rsid w:val="00F87D9A"/>
    <w:rsid w:val="00F909F7"/>
    <w:rsid w:val="00F90E2E"/>
    <w:rsid w:val="00F977BF"/>
    <w:rsid w:val="00FA1A1B"/>
    <w:rsid w:val="00FA32D6"/>
    <w:rsid w:val="00FA5DFB"/>
    <w:rsid w:val="00FB0454"/>
    <w:rsid w:val="00FB21E4"/>
    <w:rsid w:val="00FB2653"/>
    <w:rsid w:val="00FB380A"/>
    <w:rsid w:val="00FB5EC0"/>
    <w:rsid w:val="00FC0C57"/>
    <w:rsid w:val="00FC2E01"/>
    <w:rsid w:val="00FC6A5C"/>
    <w:rsid w:val="00FC75AE"/>
    <w:rsid w:val="00FD12C4"/>
    <w:rsid w:val="00FD2B0B"/>
    <w:rsid w:val="00FD2D84"/>
    <w:rsid w:val="00FE00BB"/>
    <w:rsid w:val="00FE42B4"/>
    <w:rsid w:val="00FE45CD"/>
    <w:rsid w:val="00FE50C6"/>
    <w:rsid w:val="00FE5268"/>
    <w:rsid w:val="00FE696A"/>
    <w:rsid w:val="00FE6AD0"/>
    <w:rsid w:val="00FE6E99"/>
    <w:rsid w:val="00FF34E8"/>
    <w:rsid w:val="00FF5180"/>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001A86"/>
    <w:rPr>
      <w:sz w:val="20"/>
      <w:szCs w:val="20"/>
    </w:rPr>
  </w:style>
  <w:style w:type="character" w:customStyle="1" w:styleId="FootnoteTextChar">
    <w:name w:val="Footnote Text Char"/>
    <w:basedOn w:val="DefaultParagraphFont"/>
    <w:link w:val="FootnoteText"/>
    <w:uiPriority w:val="99"/>
    <w:semiHidden/>
    <w:rsid w:val="00001A86"/>
    <w:rPr>
      <w:sz w:val="20"/>
      <w:szCs w:val="20"/>
    </w:rPr>
  </w:style>
  <w:style w:type="character" w:styleId="FootnoteReference">
    <w:name w:val="footnote reference"/>
    <w:basedOn w:val="DefaultParagraphFont"/>
    <w:uiPriority w:val="99"/>
    <w:semiHidden/>
    <w:unhideWhenUsed/>
    <w:rsid w:val="00001A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46B3E-40E9-4205-B50D-37BCD0A9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834</Words>
  <Characters>4754</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9</cp:revision>
  <cp:lastPrinted>2022-04-12T06:51:00Z</cp:lastPrinted>
  <dcterms:created xsi:type="dcterms:W3CDTF">2022-07-07T08:13:00Z</dcterms:created>
  <dcterms:modified xsi:type="dcterms:W3CDTF">2022-08-30T16:07:00Z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