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6AFD6" w14:textId="77777777" w:rsidR="00452379" w:rsidRPr="00D703A6" w:rsidRDefault="00452379" w:rsidP="000C569A">
      <w:pPr>
        <w:tabs>
          <w:tab w:val="left" w:pos="6096"/>
        </w:tabs>
        <w:spacing w:line="276" w:lineRule="auto"/>
        <w:rPr>
          <w:lang w:val="de-DE"/>
        </w:rPr>
      </w:pPr>
    </w:p>
    <w:p w14:paraId="7AE48326" w14:textId="77777777" w:rsidR="00BB5646" w:rsidRPr="00D703A6" w:rsidRDefault="00BB5646" w:rsidP="000C569A">
      <w:pPr>
        <w:spacing w:line="276" w:lineRule="auto"/>
        <w:rPr>
          <w:lang w:val="de-DE"/>
        </w:rPr>
      </w:pPr>
    </w:p>
    <w:p w14:paraId="2B8843EA" w14:textId="77777777" w:rsidR="00BB5646" w:rsidRPr="00D703A6" w:rsidRDefault="00BB5646" w:rsidP="000C569A">
      <w:pPr>
        <w:spacing w:line="276" w:lineRule="auto"/>
        <w:rPr>
          <w:lang w:val="de-DE"/>
        </w:rPr>
      </w:pPr>
    </w:p>
    <w:p w14:paraId="598918C0" w14:textId="02563874" w:rsidR="00BB5646" w:rsidRPr="00D703A6" w:rsidRDefault="009B6C28" w:rsidP="005609EB">
      <w:pPr>
        <w:ind w:left="2438"/>
        <w:rPr>
          <w:rFonts w:ascii="Franklin Gothic Medium Cond" w:hAnsi="Franklin Gothic Medium Cond"/>
          <w:b/>
          <w:bCs/>
          <w:color w:val="E32329" w:themeColor="background2"/>
          <w:sz w:val="72"/>
          <w:szCs w:val="72"/>
          <w:lang w:val="de-DE"/>
        </w:rPr>
      </w:pPr>
      <w:r>
        <w:rPr>
          <w:rFonts w:ascii="Franklin Gothic Medium Cond" w:hAnsi="Franklin Gothic Medium Cond"/>
          <w:b/>
          <w:bCs/>
          <w:color w:val="E32329" w:themeColor="background2"/>
          <w:sz w:val="72"/>
          <w:szCs w:val="72"/>
          <w:lang w:val="de-DE"/>
        </w:rPr>
        <w:t>PRESSEMITTEILUNG</w:t>
      </w:r>
    </w:p>
    <w:p w14:paraId="7B8754BD" w14:textId="2ED8B37E" w:rsidR="00232A2F" w:rsidRPr="00D703A6" w:rsidRDefault="00F00629" w:rsidP="000C569A">
      <w:pPr>
        <w:spacing w:line="276" w:lineRule="auto"/>
        <w:ind w:left="2438"/>
        <w:rPr>
          <w:rFonts w:ascii="Franklin Gothic Medium Cond" w:hAnsi="Franklin Gothic Medium Cond"/>
          <w:color w:val="E32329" w:themeColor="background2"/>
          <w:sz w:val="20"/>
          <w:szCs w:val="20"/>
          <w:lang w:val="de-DE"/>
        </w:rPr>
      </w:pPr>
      <w:r w:rsidRPr="00D703A6">
        <w:rPr>
          <w:rFonts w:ascii="Franklin Gothic Medium Cond" w:hAnsi="Franklin Gothic Medium Cond"/>
          <w:color w:val="E32329" w:themeColor="background2"/>
          <w:sz w:val="20"/>
          <w:szCs w:val="20"/>
          <w:lang w:val="de-DE"/>
        </w:rPr>
        <w:t>JUN</w:t>
      </w:r>
      <w:r w:rsidR="009B6C28">
        <w:rPr>
          <w:rFonts w:ascii="Franklin Gothic Medium Cond" w:hAnsi="Franklin Gothic Medium Cond"/>
          <w:color w:val="E32329" w:themeColor="background2"/>
          <w:sz w:val="20"/>
          <w:szCs w:val="20"/>
          <w:lang w:val="de-DE"/>
        </w:rPr>
        <w:t>I</w:t>
      </w:r>
      <w:r w:rsidR="00C15F2D" w:rsidRPr="00D703A6">
        <w:rPr>
          <w:rFonts w:ascii="Franklin Gothic Medium Cond" w:hAnsi="Franklin Gothic Medium Cond"/>
          <w:color w:val="E32329" w:themeColor="background2"/>
          <w:sz w:val="20"/>
          <w:szCs w:val="20"/>
          <w:lang w:val="de-DE"/>
        </w:rPr>
        <w:t xml:space="preserve"> 20</w:t>
      </w:r>
      <w:r w:rsidR="006858A5" w:rsidRPr="00D703A6">
        <w:rPr>
          <w:rFonts w:ascii="Franklin Gothic Medium Cond" w:hAnsi="Franklin Gothic Medium Cond"/>
          <w:color w:val="E32329" w:themeColor="background2"/>
          <w:sz w:val="20"/>
          <w:szCs w:val="20"/>
          <w:lang w:val="de-DE"/>
        </w:rPr>
        <w:t>2</w:t>
      </w:r>
      <w:r w:rsidR="002B1E49" w:rsidRPr="00D703A6">
        <w:rPr>
          <w:rFonts w:ascii="Franklin Gothic Medium Cond" w:hAnsi="Franklin Gothic Medium Cond"/>
          <w:color w:val="E32329" w:themeColor="background2"/>
          <w:sz w:val="20"/>
          <w:szCs w:val="20"/>
          <w:lang w:val="de-DE"/>
        </w:rPr>
        <w:t>1</w:t>
      </w:r>
    </w:p>
    <w:p w14:paraId="11CAD272" w14:textId="77777777" w:rsidR="00BB5646" w:rsidRPr="00D703A6" w:rsidRDefault="00BB5646" w:rsidP="000C569A">
      <w:pPr>
        <w:spacing w:line="276" w:lineRule="auto"/>
        <w:ind w:left="2438"/>
        <w:rPr>
          <w:rFonts w:ascii="DINCond-Bold" w:hAnsi="DINCond-Bold"/>
          <w:sz w:val="19"/>
          <w:szCs w:val="19"/>
          <w:lang w:val="de-DE"/>
        </w:rPr>
      </w:pPr>
    </w:p>
    <w:p w14:paraId="2CF81597" w14:textId="77777777" w:rsidR="00BB5646" w:rsidRPr="00D703A6" w:rsidRDefault="00BB5646" w:rsidP="000C569A">
      <w:pPr>
        <w:spacing w:line="276" w:lineRule="auto"/>
        <w:ind w:left="2438"/>
        <w:rPr>
          <w:rFonts w:ascii="DINCond-Bold" w:hAnsi="DINCond-Bold"/>
          <w:sz w:val="19"/>
          <w:szCs w:val="19"/>
          <w:lang w:val="de-DE"/>
        </w:rPr>
      </w:pPr>
    </w:p>
    <w:p w14:paraId="589099F4" w14:textId="77777777" w:rsidR="00CF3BBC" w:rsidRPr="00D703A6" w:rsidRDefault="00CF3BBC" w:rsidP="000C569A">
      <w:pPr>
        <w:spacing w:line="276" w:lineRule="auto"/>
        <w:ind w:left="2438"/>
        <w:rPr>
          <w:rFonts w:ascii="DINCond-Bold" w:hAnsi="DINCond-Bold"/>
          <w:sz w:val="19"/>
          <w:szCs w:val="19"/>
          <w:lang w:val="de-DE"/>
        </w:rPr>
      </w:pPr>
    </w:p>
    <w:p w14:paraId="163E4AB8" w14:textId="77777777" w:rsidR="00BB5646" w:rsidRPr="00D703A6" w:rsidRDefault="00BB5646" w:rsidP="000C569A">
      <w:pPr>
        <w:spacing w:line="276" w:lineRule="auto"/>
        <w:ind w:left="2438"/>
        <w:rPr>
          <w:rFonts w:ascii="DINCond-Bold" w:hAnsi="DINCond-Bold"/>
          <w:sz w:val="19"/>
          <w:szCs w:val="19"/>
          <w:lang w:val="de-DE"/>
        </w:rPr>
      </w:pPr>
    </w:p>
    <w:p w14:paraId="2B767435" w14:textId="77777777" w:rsidR="00672C4E" w:rsidRPr="00D703A6" w:rsidRDefault="00672C4E" w:rsidP="0083237C">
      <w:pPr>
        <w:spacing w:after="240" w:line="276" w:lineRule="auto"/>
        <w:ind w:left="2410"/>
        <w:rPr>
          <w:rFonts w:ascii="Franklin Gothic Medium Cond" w:hAnsi="Franklin Gothic Medium Cond"/>
          <w:b/>
          <w:caps/>
          <w:sz w:val="22"/>
          <w:szCs w:val="8"/>
          <w:lang w:val="de-DE"/>
        </w:rPr>
      </w:pPr>
    </w:p>
    <w:p w14:paraId="3B757EBD" w14:textId="5D078B57" w:rsidR="000C569A" w:rsidRPr="00D703A6" w:rsidRDefault="00D703A6" w:rsidP="0083237C">
      <w:pPr>
        <w:spacing w:after="240" w:line="276" w:lineRule="auto"/>
        <w:ind w:left="2410"/>
        <w:rPr>
          <w:rFonts w:ascii="Franklin Gothic Medium Cond" w:hAnsi="Franklin Gothic Medium Cond"/>
          <w:b/>
          <w:caps/>
          <w:sz w:val="52"/>
          <w:lang w:val="de-DE"/>
        </w:rPr>
      </w:pPr>
      <w:r w:rsidRPr="00D703A6">
        <w:rPr>
          <w:rFonts w:ascii="Franklin Gothic Medium Cond" w:hAnsi="Franklin Gothic Medium Cond"/>
          <w:b/>
          <w:caps/>
          <w:sz w:val="52"/>
          <w:lang w:val="de-DE"/>
        </w:rPr>
        <w:t>RENAULT TRUCKS WEIHT AUF SEINER INDUSTRIEANLAGE IN BLAINVILLE-SUR-ORNE EIN ANPASSUNGSZENTRUM EIN</w:t>
      </w:r>
    </w:p>
    <w:p w14:paraId="3307CCEC" w14:textId="4EFD9586" w:rsidR="00F00629" w:rsidRPr="00D703A6" w:rsidRDefault="00D703A6" w:rsidP="0083237C">
      <w:pPr>
        <w:spacing w:after="240" w:line="276" w:lineRule="auto"/>
        <w:ind w:left="2410"/>
        <w:rPr>
          <w:rFonts w:ascii="Arial" w:hAnsi="Arial"/>
          <w:b/>
          <w:lang w:val="de-DE"/>
        </w:rPr>
      </w:pPr>
      <w:r w:rsidRPr="00D703A6">
        <w:rPr>
          <w:rFonts w:ascii="Arial" w:hAnsi="Arial"/>
          <w:b/>
          <w:lang w:val="de-DE"/>
        </w:rPr>
        <w:t>Ob im innerstädtischen Verteilerverkehr, bei der Müllentsorgung oder auf Baustellen - die mittelschweren Lkw der Baureihen D und D Wide von Renault Trucks eignen sich für eine Vielzahl von Anwendungen und Kundeneinsätzen.</w:t>
      </w:r>
      <w:r w:rsidR="0083237C" w:rsidRPr="00D703A6">
        <w:rPr>
          <w:rFonts w:ascii="Arial" w:hAnsi="Arial"/>
          <w:b/>
          <w:lang w:val="de-DE"/>
        </w:rPr>
        <w:t xml:space="preserve"> </w:t>
      </w:r>
      <w:r w:rsidRPr="00D703A6">
        <w:rPr>
          <w:rFonts w:ascii="Arial" w:hAnsi="Arial"/>
          <w:b/>
          <w:lang w:val="de-DE"/>
        </w:rPr>
        <w:t>Um diese speziellen Anforderungen erfüllen</w:t>
      </w:r>
      <w:r>
        <w:rPr>
          <w:rFonts w:ascii="Arial" w:hAnsi="Arial"/>
          <w:b/>
          <w:lang w:val="de-DE"/>
        </w:rPr>
        <w:t xml:space="preserve"> zu können</w:t>
      </w:r>
      <w:r w:rsidRPr="00D703A6">
        <w:rPr>
          <w:rFonts w:ascii="Arial" w:hAnsi="Arial"/>
          <w:b/>
          <w:lang w:val="de-DE"/>
        </w:rPr>
        <w:t>, ist oft eine Anpassung am Ende der Produktionslinie erforderlich.</w:t>
      </w:r>
      <w:r w:rsidR="003802CA">
        <w:rPr>
          <w:rFonts w:ascii="Arial" w:hAnsi="Arial"/>
          <w:b/>
          <w:lang w:val="de-DE"/>
        </w:rPr>
        <w:t xml:space="preserve"> Vor kurzem wurde i</w:t>
      </w:r>
      <w:r w:rsidR="0001099B" w:rsidRPr="0001099B">
        <w:rPr>
          <w:rFonts w:ascii="Arial" w:hAnsi="Arial"/>
          <w:b/>
          <w:lang w:val="de-DE"/>
        </w:rPr>
        <w:t>m</w:t>
      </w:r>
      <w:r w:rsidR="00863F39">
        <w:rPr>
          <w:rFonts w:ascii="Arial" w:hAnsi="Arial"/>
          <w:b/>
          <w:lang w:val="de-DE"/>
        </w:rPr>
        <w:t xml:space="preserve"> </w:t>
      </w:r>
      <w:r w:rsidR="00863F39" w:rsidRPr="00863F39">
        <w:rPr>
          <w:rFonts w:ascii="Arial" w:hAnsi="Arial"/>
          <w:b/>
          <w:lang w:val="de-DE"/>
        </w:rPr>
        <w:t>normannisch</w:t>
      </w:r>
      <w:r w:rsidR="00863F39">
        <w:rPr>
          <w:rFonts w:ascii="Arial" w:hAnsi="Arial"/>
          <w:b/>
          <w:lang w:val="de-DE"/>
        </w:rPr>
        <w:t>en</w:t>
      </w:r>
      <w:r w:rsidR="0001099B" w:rsidRPr="0001099B">
        <w:rPr>
          <w:rFonts w:ascii="Arial" w:hAnsi="Arial"/>
          <w:b/>
          <w:lang w:val="de-DE"/>
        </w:rPr>
        <w:t xml:space="preserve"> Werk des Herstellers in Blainville-sur-Orne </w:t>
      </w:r>
      <w:r w:rsidR="003802CA">
        <w:rPr>
          <w:rFonts w:ascii="Arial" w:hAnsi="Arial"/>
          <w:b/>
          <w:lang w:val="de-DE"/>
        </w:rPr>
        <w:t xml:space="preserve">auch </w:t>
      </w:r>
      <w:r w:rsidR="0001099B" w:rsidRPr="0001099B">
        <w:rPr>
          <w:rFonts w:ascii="Arial" w:hAnsi="Arial"/>
          <w:b/>
          <w:lang w:val="de-DE"/>
        </w:rPr>
        <w:t>ein eig</w:t>
      </w:r>
      <w:r w:rsidR="0001099B">
        <w:rPr>
          <w:rFonts w:ascii="Arial" w:hAnsi="Arial"/>
          <w:b/>
          <w:lang w:val="de-DE"/>
        </w:rPr>
        <w:t>en</w:t>
      </w:r>
      <w:r w:rsidR="0001099B" w:rsidRPr="0001099B">
        <w:rPr>
          <w:rFonts w:ascii="Arial" w:hAnsi="Arial"/>
          <w:b/>
          <w:lang w:val="de-DE"/>
        </w:rPr>
        <w:t>s</w:t>
      </w:r>
      <w:r w:rsidR="0001099B">
        <w:rPr>
          <w:rFonts w:ascii="Arial" w:hAnsi="Arial"/>
          <w:b/>
          <w:lang w:val="de-DE"/>
        </w:rPr>
        <w:t xml:space="preserve"> dafür geschaffenes</w:t>
      </w:r>
      <w:r w:rsidR="0001099B" w:rsidRPr="0001099B">
        <w:rPr>
          <w:rFonts w:ascii="Arial" w:hAnsi="Arial"/>
          <w:b/>
          <w:lang w:val="de-DE"/>
        </w:rPr>
        <w:t xml:space="preserve"> Zentrum eröffnet.</w:t>
      </w:r>
    </w:p>
    <w:p w14:paraId="23578C14" w14:textId="4148A260" w:rsidR="00672C4E" w:rsidRPr="00D703A6" w:rsidRDefault="003802CA" w:rsidP="000410FB">
      <w:pPr>
        <w:pStyle w:val="TEXTECOURANT"/>
        <w:spacing w:line="276" w:lineRule="auto"/>
        <w:rPr>
          <w:color w:val="auto"/>
          <w:sz w:val="24"/>
          <w:szCs w:val="24"/>
          <w:lang w:val="de-DE"/>
        </w:rPr>
      </w:pPr>
      <w:r w:rsidRPr="003802CA">
        <w:rPr>
          <w:color w:val="auto"/>
          <w:sz w:val="24"/>
          <w:szCs w:val="24"/>
          <w:lang w:val="de-DE"/>
        </w:rPr>
        <w:t>Um seinen Kunden ein</w:t>
      </w:r>
      <w:r>
        <w:rPr>
          <w:color w:val="auto"/>
          <w:sz w:val="24"/>
          <w:szCs w:val="24"/>
          <w:lang w:val="de-DE"/>
        </w:rPr>
        <w:t>e</w:t>
      </w:r>
      <w:r w:rsidRPr="003802CA">
        <w:rPr>
          <w:color w:val="auto"/>
          <w:sz w:val="24"/>
          <w:szCs w:val="24"/>
          <w:lang w:val="de-DE"/>
        </w:rPr>
        <w:t xml:space="preserve"> immer </w:t>
      </w:r>
      <w:r>
        <w:rPr>
          <w:color w:val="auto"/>
          <w:sz w:val="24"/>
          <w:szCs w:val="24"/>
          <w:lang w:val="de-DE"/>
        </w:rPr>
        <w:t>größere</w:t>
      </w:r>
      <w:r w:rsidRPr="003802CA">
        <w:rPr>
          <w:color w:val="auto"/>
          <w:sz w:val="24"/>
          <w:szCs w:val="24"/>
          <w:lang w:val="de-DE"/>
        </w:rPr>
        <w:t xml:space="preserve"> </w:t>
      </w:r>
      <w:r>
        <w:rPr>
          <w:color w:val="auto"/>
          <w:sz w:val="24"/>
          <w:szCs w:val="24"/>
          <w:lang w:val="de-DE"/>
        </w:rPr>
        <w:t>Auswahl</w:t>
      </w:r>
      <w:r w:rsidRPr="003802CA">
        <w:rPr>
          <w:color w:val="auto"/>
          <w:sz w:val="24"/>
          <w:szCs w:val="24"/>
          <w:lang w:val="de-DE"/>
        </w:rPr>
        <w:t xml:space="preserve"> an Lösungen anbieten zu können und</w:t>
      </w:r>
      <w:r>
        <w:rPr>
          <w:color w:val="auto"/>
          <w:sz w:val="24"/>
          <w:szCs w:val="24"/>
          <w:lang w:val="de-DE"/>
        </w:rPr>
        <w:t xml:space="preserve"> dabei</w:t>
      </w:r>
      <w:r w:rsidRPr="003802CA">
        <w:rPr>
          <w:color w:val="auto"/>
          <w:sz w:val="24"/>
          <w:szCs w:val="24"/>
          <w:lang w:val="de-DE"/>
        </w:rPr>
        <w:t xml:space="preserve"> gleichzeitig die Lieferzeiten zu verkürzen, eröffnet Renault Trucks am Industriestandort Blainville-sur-Orne (Calvados</w:t>
      </w:r>
      <w:r w:rsidR="00863F39">
        <w:rPr>
          <w:color w:val="auto"/>
          <w:sz w:val="24"/>
          <w:szCs w:val="24"/>
          <w:lang w:val="de-DE"/>
        </w:rPr>
        <w:t>/</w:t>
      </w:r>
      <w:r w:rsidR="00863F39" w:rsidRPr="00863F39">
        <w:rPr>
          <w:color w:val="auto"/>
          <w:sz w:val="24"/>
          <w:szCs w:val="24"/>
          <w:lang w:val="de-DE"/>
        </w:rPr>
        <w:t>Normandie</w:t>
      </w:r>
      <w:r w:rsidRPr="003802CA">
        <w:rPr>
          <w:color w:val="auto"/>
          <w:sz w:val="24"/>
          <w:szCs w:val="24"/>
          <w:lang w:val="de-DE"/>
        </w:rPr>
        <w:t xml:space="preserve">) </w:t>
      </w:r>
      <w:r>
        <w:rPr>
          <w:color w:val="auto"/>
          <w:sz w:val="24"/>
          <w:szCs w:val="24"/>
          <w:lang w:val="de-DE"/>
        </w:rPr>
        <w:t xml:space="preserve">nun </w:t>
      </w:r>
      <w:r w:rsidRPr="003802CA">
        <w:rPr>
          <w:color w:val="auto"/>
          <w:sz w:val="24"/>
          <w:szCs w:val="24"/>
          <w:lang w:val="de-DE"/>
        </w:rPr>
        <w:t>ein Zentrum für Kundenanpassungen.</w:t>
      </w:r>
      <w:r w:rsidR="000410FB" w:rsidRPr="00D703A6">
        <w:rPr>
          <w:color w:val="auto"/>
          <w:sz w:val="24"/>
          <w:szCs w:val="24"/>
          <w:lang w:val="de-DE"/>
        </w:rPr>
        <w:t xml:space="preserve"> </w:t>
      </w:r>
      <w:r w:rsidR="000C550D">
        <w:rPr>
          <w:color w:val="auto"/>
          <w:sz w:val="24"/>
          <w:szCs w:val="24"/>
          <w:lang w:val="de-DE"/>
        </w:rPr>
        <w:t>Sämtliche</w:t>
      </w:r>
      <w:r w:rsidR="000C550D" w:rsidRPr="000C550D">
        <w:rPr>
          <w:color w:val="auto"/>
          <w:sz w:val="24"/>
          <w:szCs w:val="24"/>
          <w:lang w:val="de-DE"/>
        </w:rPr>
        <w:t xml:space="preserve"> am Ende der </w:t>
      </w:r>
      <w:r w:rsidR="000C550D">
        <w:rPr>
          <w:color w:val="auto"/>
          <w:sz w:val="24"/>
          <w:szCs w:val="24"/>
          <w:lang w:val="de-DE"/>
        </w:rPr>
        <w:t>Produktionsl</w:t>
      </w:r>
      <w:r w:rsidR="000C550D" w:rsidRPr="000C550D">
        <w:rPr>
          <w:color w:val="auto"/>
          <w:sz w:val="24"/>
          <w:szCs w:val="24"/>
          <w:lang w:val="de-DE"/>
        </w:rPr>
        <w:t>inie an den mittelschweren Renault Trucks D und D Wide durchgeführt</w:t>
      </w:r>
      <w:r w:rsidR="000C550D">
        <w:rPr>
          <w:color w:val="auto"/>
          <w:sz w:val="24"/>
          <w:szCs w:val="24"/>
          <w:lang w:val="de-DE"/>
        </w:rPr>
        <w:t>en</w:t>
      </w:r>
      <w:r w:rsidR="000C550D" w:rsidRPr="000C550D">
        <w:rPr>
          <w:color w:val="auto"/>
          <w:sz w:val="24"/>
          <w:szCs w:val="24"/>
          <w:lang w:val="de-DE"/>
        </w:rPr>
        <w:t xml:space="preserve"> Anpassungs</w:t>
      </w:r>
      <w:r w:rsidR="000C550D">
        <w:rPr>
          <w:color w:val="auto"/>
          <w:sz w:val="24"/>
          <w:szCs w:val="24"/>
          <w:lang w:val="de-DE"/>
        </w:rPr>
        <w:t>maßnahmen</w:t>
      </w:r>
      <w:r w:rsidR="003B5131">
        <w:rPr>
          <w:color w:val="auto"/>
          <w:sz w:val="24"/>
          <w:szCs w:val="24"/>
          <w:lang w:val="de-DE"/>
        </w:rPr>
        <w:t>,</w:t>
      </w:r>
      <w:r w:rsidR="000C550D" w:rsidRPr="000C550D">
        <w:rPr>
          <w:color w:val="auto"/>
          <w:sz w:val="24"/>
          <w:szCs w:val="24"/>
          <w:lang w:val="de-DE"/>
        </w:rPr>
        <w:t xml:space="preserve"> </w:t>
      </w:r>
      <w:r w:rsidR="002240C6">
        <w:rPr>
          <w:color w:val="auto"/>
          <w:sz w:val="24"/>
          <w:szCs w:val="24"/>
          <w:lang w:val="de-DE"/>
        </w:rPr>
        <w:t>werden</w:t>
      </w:r>
      <w:r w:rsidR="000C550D" w:rsidRPr="000C550D">
        <w:rPr>
          <w:color w:val="auto"/>
          <w:sz w:val="24"/>
          <w:szCs w:val="24"/>
          <w:lang w:val="de-DE"/>
        </w:rPr>
        <w:t xml:space="preserve"> künftig innerhalb des Werks</w:t>
      </w:r>
      <w:r w:rsidR="002240C6">
        <w:rPr>
          <w:color w:val="auto"/>
          <w:sz w:val="24"/>
          <w:szCs w:val="24"/>
          <w:lang w:val="de-DE"/>
        </w:rPr>
        <w:t xml:space="preserve"> durchgeführt</w:t>
      </w:r>
      <w:r w:rsidR="000C550D" w:rsidRPr="000C550D">
        <w:rPr>
          <w:color w:val="auto"/>
          <w:sz w:val="24"/>
          <w:szCs w:val="24"/>
          <w:lang w:val="de-DE"/>
        </w:rPr>
        <w:t>.</w:t>
      </w:r>
    </w:p>
    <w:p w14:paraId="1ECE6DBE" w14:textId="10FFBFD2" w:rsidR="00672C4E" w:rsidRPr="00D703A6" w:rsidRDefault="00672C4E" w:rsidP="000410FB">
      <w:pPr>
        <w:pStyle w:val="TEXTECOURANT"/>
        <w:spacing w:line="276" w:lineRule="auto"/>
        <w:rPr>
          <w:color w:val="auto"/>
          <w:sz w:val="24"/>
          <w:szCs w:val="24"/>
          <w:lang w:val="de-DE"/>
        </w:rPr>
      </w:pPr>
      <w:r w:rsidRPr="00D703A6">
        <w:rPr>
          <w:color w:val="auto"/>
          <w:sz w:val="24"/>
          <w:szCs w:val="24"/>
          <w:lang w:val="de-DE"/>
        </w:rPr>
        <w:t xml:space="preserve">  </w:t>
      </w:r>
    </w:p>
    <w:p w14:paraId="4DBE0F68" w14:textId="538149B8" w:rsidR="000410FB" w:rsidRPr="00D703A6" w:rsidRDefault="00795AA0" w:rsidP="000410FB">
      <w:pPr>
        <w:pStyle w:val="TEXTECOURANT"/>
        <w:spacing w:line="276" w:lineRule="auto"/>
        <w:rPr>
          <w:color w:val="auto"/>
          <w:sz w:val="24"/>
          <w:szCs w:val="24"/>
          <w:lang w:val="de-DE"/>
        </w:rPr>
      </w:pPr>
      <w:r w:rsidRPr="00795AA0">
        <w:rPr>
          <w:color w:val="auto"/>
          <w:sz w:val="24"/>
          <w:szCs w:val="24"/>
          <w:lang w:val="de-DE"/>
        </w:rPr>
        <w:t xml:space="preserve">Diese neuen </w:t>
      </w:r>
      <w:r>
        <w:rPr>
          <w:color w:val="auto"/>
          <w:sz w:val="24"/>
          <w:szCs w:val="24"/>
          <w:lang w:val="de-DE"/>
        </w:rPr>
        <w:t>Anlagen erstrecken sich über</w:t>
      </w:r>
      <w:r w:rsidRPr="00795AA0">
        <w:rPr>
          <w:color w:val="auto"/>
          <w:sz w:val="24"/>
          <w:szCs w:val="24"/>
          <w:lang w:val="de-DE"/>
        </w:rPr>
        <w:t xml:space="preserve"> eine Fläche von 2.500 </w:t>
      </w:r>
      <w:r w:rsidRPr="00D703A6">
        <w:rPr>
          <w:color w:val="auto"/>
          <w:sz w:val="24"/>
          <w:szCs w:val="24"/>
          <w:lang w:val="de-DE"/>
        </w:rPr>
        <w:t>m</w:t>
      </w:r>
      <w:r w:rsidRPr="00D703A6">
        <w:rPr>
          <w:color w:val="auto"/>
          <w:sz w:val="24"/>
          <w:szCs w:val="24"/>
          <w:vertAlign w:val="superscript"/>
          <w:lang w:val="de-DE"/>
        </w:rPr>
        <w:t>2</w:t>
      </w:r>
      <w:r w:rsidRPr="00795AA0">
        <w:rPr>
          <w:color w:val="auto"/>
          <w:sz w:val="24"/>
          <w:szCs w:val="24"/>
          <w:lang w:val="de-DE"/>
        </w:rPr>
        <w:t xml:space="preserve"> und ermöglichen es Bedienern, Technikern und Ingenieuren, an neun Arbeitsplätzen gleichzeitig zu arbeiten.</w:t>
      </w:r>
      <w:r w:rsidR="009A5F7D">
        <w:rPr>
          <w:color w:val="auto"/>
          <w:sz w:val="24"/>
          <w:szCs w:val="24"/>
          <w:lang w:val="de-DE"/>
        </w:rPr>
        <w:t xml:space="preserve"> </w:t>
      </w:r>
      <w:r w:rsidR="009A5F7D" w:rsidRPr="009A5F7D">
        <w:rPr>
          <w:color w:val="auto"/>
          <w:sz w:val="24"/>
          <w:szCs w:val="24"/>
          <w:lang w:val="de-DE"/>
        </w:rPr>
        <w:t>In dieser Werkstatt fertigen die Experten der mittleren Tonnage-Baureihen von Renault Trucks nun Lkw</w:t>
      </w:r>
      <w:r w:rsidR="009A5F7D">
        <w:rPr>
          <w:color w:val="auto"/>
          <w:sz w:val="24"/>
          <w:szCs w:val="24"/>
          <w:lang w:val="de-DE"/>
        </w:rPr>
        <w:t>-Sonderanfertigungen</w:t>
      </w:r>
      <w:r w:rsidR="009A5F7D" w:rsidRPr="009A5F7D">
        <w:rPr>
          <w:color w:val="auto"/>
          <w:sz w:val="24"/>
          <w:szCs w:val="24"/>
          <w:lang w:val="de-DE"/>
        </w:rPr>
        <w:t xml:space="preserve"> an und führen Ausrüstungs- und Zubehörmontagearbeiten</w:t>
      </w:r>
      <w:r w:rsidR="009A5F7D">
        <w:rPr>
          <w:color w:val="auto"/>
          <w:sz w:val="24"/>
          <w:szCs w:val="24"/>
          <w:lang w:val="de-DE"/>
        </w:rPr>
        <w:t xml:space="preserve"> durch</w:t>
      </w:r>
      <w:r w:rsidR="009A5F7D" w:rsidRPr="009A5F7D">
        <w:rPr>
          <w:color w:val="auto"/>
          <w:sz w:val="24"/>
          <w:szCs w:val="24"/>
          <w:lang w:val="de-DE"/>
        </w:rPr>
        <w:t xml:space="preserve">, </w:t>
      </w:r>
      <w:r w:rsidR="009A5F7D">
        <w:rPr>
          <w:color w:val="auto"/>
          <w:sz w:val="24"/>
          <w:szCs w:val="24"/>
          <w:lang w:val="de-DE"/>
        </w:rPr>
        <w:t xml:space="preserve">bauen </w:t>
      </w:r>
      <w:r w:rsidR="009A5F7D" w:rsidRPr="009A5F7D">
        <w:rPr>
          <w:color w:val="auto"/>
          <w:sz w:val="24"/>
          <w:szCs w:val="24"/>
          <w:lang w:val="de-DE"/>
        </w:rPr>
        <w:t xml:space="preserve">Sicherheits- oder </w:t>
      </w:r>
      <w:r w:rsidR="009A5F7D" w:rsidRPr="009A5F7D">
        <w:rPr>
          <w:color w:val="auto"/>
          <w:sz w:val="24"/>
          <w:szCs w:val="24"/>
          <w:lang w:val="de-DE"/>
        </w:rPr>
        <w:lastRenderedPageBreak/>
        <w:t>Fahrerkomfortlösungen ein oder</w:t>
      </w:r>
      <w:r w:rsidR="009A5F7D">
        <w:rPr>
          <w:color w:val="auto"/>
          <w:sz w:val="24"/>
          <w:szCs w:val="24"/>
          <w:lang w:val="de-DE"/>
        </w:rPr>
        <w:t xml:space="preserve"> nehmen</w:t>
      </w:r>
      <w:r w:rsidR="009A5F7D" w:rsidRPr="009A5F7D">
        <w:rPr>
          <w:color w:val="auto"/>
          <w:sz w:val="24"/>
          <w:szCs w:val="24"/>
          <w:lang w:val="de-DE"/>
        </w:rPr>
        <w:t xml:space="preserve"> </w:t>
      </w:r>
      <w:r w:rsidR="009A5F7D">
        <w:rPr>
          <w:color w:val="auto"/>
          <w:sz w:val="24"/>
          <w:szCs w:val="24"/>
          <w:lang w:val="de-DE"/>
        </w:rPr>
        <w:t>aufwendige</w:t>
      </w:r>
      <w:r w:rsidR="009A5F7D" w:rsidRPr="009A5F7D">
        <w:rPr>
          <w:color w:val="auto"/>
          <w:sz w:val="24"/>
          <w:szCs w:val="24"/>
          <w:lang w:val="de-DE"/>
        </w:rPr>
        <w:t xml:space="preserve"> Änderungen a</w:t>
      </w:r>
      <w:r w:rsidR="009A5F7D">
        <w:rPr>
          <w:color w:val="auto"/>
          <w:sz w:val="24"/>
          <w:szCs w:val="24"/>
          <w:lang w:val="de-DE"/>
        </w:rPr>
        <w:t>m Aufbau</w:t>
      </w:r>
      <w:r w:rsidR="009A5F7D" w:rsidRPr="009A5F7D">
        <w:rPr>
          <w:color w:val="auto"/>
          <w:sz w:val="24"/>
          <w:szCs w:val="24"/>
          <w:lang w:val="de-DE"/>
        </w:rPr>
        <w:t xml:space="preserve"> der Fahrgestelle vor.</w:t>
      </w:r>
    </w:p>
    <w:p w14:paraId="0F61DB0E" w14:textId="77777777" w:rsidR="000410FB" w:rsidRPr="00D703A6" w:rsidRDefault="000410FB" w:rsidP="000410FB">
      <w:pPr>
        <w:pStyle w:val="TEXTECOURANT"/>
        <w:spacing w:line="276" w:lineRule="auto"/>
        <w:rPr>
          <w:color w:val="auto"/>
          <w:sz w:val="24"/>
          <w:szCs w:val="24"/>
          <w:lang w:val="de-DE"/>
        </w:rPr>
      </w:pPr>
    </w:p>
    <w:p w14:paraId="381D6C7F" w14:textId="77777777" w:rsidR="000410FB" w:rsidRPr="00D703A6" w:rsidRDefault="000410FB" w:rsidP="000410FB">
      <w:pPr>
        <w:pStyle w:val="TEXTECOURANT"/>
        <w:spacing w:line="276" w:lineRule="auto"/>
        <w:rPr>
          <w:color w:val="auto"/>
          <w:sz w:val="24"/>
          <w:szCs w:val="24"/>
          <w:lang w:val="de-DE"/>
        </w:rPr>
      </w:pPr>
    </w:p>
    <w:p w14:paraId="32E91B73" w14:textId="1A1C6EDB" w:rsidR="00284E9E" w:rsidRDefault="00284E9E" w:rsidP="003E4A5B">
      <w:pPr>
        <w:pStyle w:val="TEXTECOURANT"/>
        <w:spacing w:line="276" w:lineRule="auto"/>
        <w:ind w:left="0"/>
        <w:rPr>
          <w:color w:val="auto"/>
          <w:sz w:val="24"/>
          <w:szCs w:val="24"/>
          <w:lang w:val="de-DE"/>
        </w:rPr>
      </w:pPr>
      <w:r>
        <w:rPr>
          <w:color w:val="auto"/>
          <w:sz w:val="24"/>
          <w:szCs w:val="24"/>
          <w:lang w:val="de-DE"/>
        </w:rPr>
        <w:t>„</w:t>
      </w:r>
      <w:r w:rsidRPr="00284E9E">
        <w:rPr>
          <w:color w:val="auto"/>
          <w:sz w:val="24"/>
          <w:szCs w:val="24"/>
          <w:lang w:val="de-DE"/>
        </w:rPr>
        <w:t xml:space="preserve">Diese Werkstatt </w:t>
      </w:r>
      <w:r>
        <w:rPr>
          <w:color w:val="auto"/>
          <w:sz w:val="24"/>
          <w:szCs w:val="24"/>
          <w:lang w:val="de-DE"/>
        </w:rPr>
        <w:t xml:space="preserve">geht voll und ganz </w:t>
      </w:r>
      <w:r w:rsidRPr="00284E9E">
        <w:rPr>
          <w:color w:val="auto"/>
          <w:sz w:val="24"/>
          <w:szCs w:val="24"/>
          <w:lang w:val="de-DE"/>
        </w:rPr>
        <w:t>auf die Bedürfnisse unserer Kunden</w:t>
      </w:r>
      <w:r>
        <w:rPr>
          <w:color w:val="auto"/>
          <w:sz w:val="24"/>
          <w:szCs w:val="24"/>
          <w:lang w:val="de-DE"/>
        </w:rPr>
        <w:t xml:space="preserve"> ein</w:t>
      </w:r>
      <w:r w:rsidRPr="00284E9E">
        <w:rPr>
          <w:color w:val="auto"/>
          <w:sz w:val="24"/>
          <w:szCs w:val="24"/>
          <w:lang w:val="de-DE"/>
        </w:rPr>
        <w:t>, die spezifische Anforderungen haben, wie zum Beispiel d</w:t>
      </w:r>
      <w:r>
        <w:rPr>
          <w:color w:val="auto"/>
          <w:sz w:val="24"/>
          <w:szCs w:val="24"/>
          <w:lang w:val="de-DE"/>
        </w:rPr>
        <w:t>ie</w:t>
      </w:r>
      <w:r w:rsidRPr="00284E9E">
        <w:rPr>
          <w:color w:val="auto"/>
          <w:sz w:val="24"/>
          <w:szCs w:val="24"/>
          <w:lang w:val="de-DE"/>
        </w:rPr>
        <w:t xml:space="preserve"> On-Board-Verwiegung an den Achsen, um die Last des Lkw in Echtzeit zu berechnen oder die Installation einer autonomen Klimaanlage für mehr Fahrerkomfort</w:t>
      </w:r>
      <w:r>
        <w:rPr>
          <w:color w:val="auto"/>
          <w:sz w:val="24"/>
          <w:szCs w:val="24"/>
          <w:lang w:val="de-DE"/>
        </w:rPr>
        <w:t>“</w:t>
      </w:r>
      <w:r w:rsidRPr="00284E9E">
        <w:rPr>
          <w:color w:val="auto"/>
          <w:sz w:val="24"/>
          <w:szCs w:val="24"/>
          <w:lang w:val="de-DE"/>
        </w:rPr>
        <w:t>, sagt Maxime Vinclet, Technischer Vertriebsleiter im Anpassungszentrum in Blainville-sur-Orne.</w:t>
      </w:r>
      <w:r>
        <w:rPr>
          <w:color w:val="auto"/>
          <w:sz w:val="24"/>
          <w:szCs w:val="24"/>
          <w:lang w:val="de-DE"/>
        </w:rPr>
        <w:t xml:space="preserve"> „</w:t>
      </w:r>
      <w:r w:rsidRPr="00284E9E">
        <w:rPr>
          <w:color w:val="auto"/>
          <w:sz w:val="24"/>
          <w:szCs w:val="24"/>
          <w:lang w:val="de-DE"/>
        </w:rPr>
        <w:t>Dieses Zentrum ermöglicht es uns, alle diese Vorgänge</w:t>
      </w:r>
      <w:r>
        <w:rPr>
          <w:color w:val="auto"/>
          <w:sz w:val="24"/>
          <w:szCs w:val="24"/>
          <w:lang w:val="de-DE"/>
        </w:rPr>
        <w:t xml:space="preserve"> künftig</w:t>
      </w:r>
      <w:r w:rsidRPr="00284E9E">
        <w:rPr>
          <w:color w:val="auto"/>
          <w:sz w:val="24"/>
          <w:szCs w:val="24"/>
          <w:lang w:val="de-DE"/>
        </w:rPr>
        <w:t xml:space="preserve"> innerhalb de</w:t>
      </w:r>
      <w:r w:rsidR="003B5131">
        <w:rPr>
          <w:color w:val="auto"/>
          <w:sz w:val="24"/>
          <w:szCs w:val="24"/>
          <w:lang w:val="de-DE"/>
        </w:rPr>
        <w:t>s</w:t>
      </w:r>
      <w:r w:rsidRPr="00284E9E">
        <w:rPr>
          <w:color w:val="auto"/>
          <w:sz w:val="24"/>
          <w:szCs w:val="24"/>
          <w:lang w:val="de-DE"/>
        </w:rPr>
        <w:t xml:space="preserve"> </w:t>
      </w:r>
      <w:r w:rsidR="003B5131">
        <w:rPr>
          <w:color w:val="auto"/>
          <w:sz w:val="24"/>
          <w:szCs w:val="24"/>
          <w:lang w:val="de-DE"/>
        </w:rPr>
        <w:t>Werks</w:t>
      </w:r>
      <w:bookmarkStart w:id="0" w:name="_GoBack"/>
      <w:bookmarkEnd w:id="0"/>
      <w:r w:rsidR="00863F39">
        <w:rPr>
          <w:color w:val="auto"/>
          <w:sz w:val="24"/>
          <w:szCs w:val="24"/>
          <w:lang w:val="de-DE"/>
        </w:rPr>
        <w:t xml:space="preserve"> durchzuführen, und zwar</w:t>
      </w:r>
      <w:r w:rsidRPr="00284E9E">
        <w:rPr>
          <w:color w:val="auto"/>
          <w:sz w:val="24"/>
          <w:szCs w:val="24"/>
          <w:lang w:val="de-DE"/>
        </w:rPr>
        <w:t xml:space="preserve"> mit optimierten Kosten und </w:t>
      </w:r>
      <w:r>
        <w:rPr>
          <w:color w:val="auto"/>
          <w:sz w:val="24"/>
          <w:szCs w:val="24"/>
          <w:lang w:val="de-DE"/>
        </w:rPr>
        <w:t>Lieferfristen</w:t>
      </w:r>
      <w:r w:rsidRPr="00284E9E">
        <w:rPr>
          <w:color w:val="auto"/>
          <w:sz w:val="24"/>
          <w:szCs w:val="24"/>
          <w:lang w:val="de-DE"/>
        </w:rPr>
        <w:t xml:space="preserve"> für unsere Kunden.</w:t>
      </w:r>
      <w:r>
        <w:rPr>
          <w:color w:val="auto"/>
          <w:sz w:val="24"/>
          <w:szCs w:val="24"/>
          <w:lang w:val="de-DE"/>
        </w:rPr>
        <w:t>“</w:t>
      </w:r>
    </w:p>
    <w:p w14:paraId="0C143C3B" w14:textId="313BAD67" w:rsidR="000410FB" w:rsidRPr="00D703A6" w:rsidRDefault="000410FB" w:rsidP="003E4A5B">
      <w:pPr>
        <w:pStyle w:val="TEXTECOURANT"/>
        <w:spacing w:line="276" w:lineRule="auto"/>
        <w:ind w:left="0"/>
        <w:rPr>
          <w:color w:val="auto"/>
          <w:sz w:val="24"/>
          <w:szCs w:val="24"/>
          <w:lang w:val="de-DE"/>
        </w:rPr>
      </w:pPr>
    </w:p>
    <w:p w14:paraId="7F57533C" w14:textId="77777777" w:rsidR="000410FB" w:rsidRPr="00D703A6" w:rsidRDefault="000410FB" w:rsidP="000410FB">
      <w:pPr>
        <w:pStyle w:val="TEXTECOURANT"/>
        <w:spacing w:line="276" w:lineRule="auto"/>
        <w:rPr>
          <w:color w:val="auto"/>
          <w:sz w:val="24"/>
          <w:szCs w:val="24"/>
          <w:lang w:val="de-DE"/>
        </w:rPr>
      </w:pPr>
    </w:p>
    <w:p w14:paraId="48432FBC" w14:textId="3275C123" w:rsidR="001D008B" w:rsidRPr="00D703A6" w:rsidRDefault="002A3B9D" w:rsidP="000410FB">
      <w:pPr>
        <w:pStyle w:val="TEXTECOURANT"/>
        <w:spacing w:line="276" w:lineRule="auto"/>
        <w:ind w:left="0"/>
        <w:rPr>
          <w:color w:val="auto"/>
          <w:sz w:val="22"/>
          <w:szCs w:val="22"/>
          <w:lang w:val="de-DE"/>
        </w:rPr>
      </w:pPr>
      <w:r w:rsidRPr="002A3B9D">
        <w:rPr>
          <w:color w:val="auto"/>
          <w:sz w:val="24"/>
          <w:szCs w:val="24"/>
          <w:lang w:val="de-DE"/>
        </w:rPr>
        <w:t xml:space="preserve">Das Anpassungszentrum in Blainville-sur-Orne </w:t>
      </w:r>
      <w:r>
        <w:rPr>
          <w:color w:val="auto"/>
          <w:sz w:val="24"/>
          <w:szCs w:val="24"/>
          <w:lang w:val="de-DE"/>
        </w:rPr>
        <w:t xml:space="preserve">ist ausgelegt für </w:t>
      </w:r>
      <w:r w:rsidRPr="002A3B9D">
        <w:rPr>
          <w:color w:val="auto"/>
          <w:sz w:val="24"/>
          <w:szCs w:val="24"/>
          <w:lang w:val="de-DE"/>
        </w:rPr>
        <w:t xml:space="preserve">Renault Trucks D und D Wide Euro 3, Euro 5 </w:t>
      </w:r>
      <w:r>
        <w:rPr>
          <w:color w:val="auto"/>
          <w:sz w:val="24"/>
          <w:szCs w:val="24"/>
          <w:lang w:val="de-DE"/>
        </w:rPr>
        <w:t>sowie</w:t>
      </w:r>
      <w:r w:rsidRPr="002A3B9D">
        <w:rPr>
          <w:color w:val="auto"/>
          <w:sz w:val="24"/>
          <w:szCs w:val="24"/>
          <w:lang w:val="de-DE"/>
        </w:rPr>
        <w:t xml:space="preserve"> </w:t>
      </w:r>
      <w:r>
        <w:rPr>
          <w:color w:val="auto"/>
          <w:sz w:val="24"/>
          <w:szCs w:val="24"/>
          <w:lang w:val="de-DE"/>
        </w:rPr>
        <w:t>Euro 6</w:t>
      </w:r>
      <w:r w:rsidRPr="002A3B9D">
        <w:rPr>
          <w:color w:val="auto"/>
          <w:sz w:val="24"/>
          <w:szCs w:val="24"/>
          <w:lang w:val="de-DE"/>
        </w:rPr>
        <w:t>.</w:t>
      </w:r>
      <w:r w:rsidR="007D10D8" w:rsidRPr="00D703A6">
        <w:rPr>
          <w:color w:val="auto"/>
          <w:sz w:val="24"/>
          <w:szCs w:val="24"/>
          <w:lang w:val="de-DE"/>
        </w:rPr>
        <w:t xml:space="preserve"> </w:t>
      </w:r>
    </w:p>
    <w:p w14:paraId="2EB8BE09" w14:textId="005F2123" w:rsidR="0077637A" w:rsidRPr="00D703A6" w:rsidRDefault="0077637A" w:rsidP="000C569A">
      <w:pPr>
        <w:pStyle w:val="TEXTECOURANT"/>
        <w:spacing w:line="276" w:lineRule="auto"/>
        <w:ind w:left="0"/>
        <w:rPr>
          <w:color w:val="auto"/>
          <w:sz w:val="22"/>
          <w:szCs w:val="22"/>
          <w:lang w:val="de-DE"/>
        </w:rPr>
      </w:pPr>
    </w:p>
    <w:p w14:paraId="1B3C70ED" w14:textId="77777777" w:rsidR="007D10D8" w:rsidRPr="00D703A6" w:rsidRDefault="007D10D8" w:rsidP="000C569A">
      <w:pPr>
        <w:pStyle w:val="TEXTECOURANT"/>
        <w:spacing w:line="276" w:lineRule="auto"/>
        <w:ind w:left="0"/>
        <w:rPr>
          <w:rFonts w:cs="Arial"/>
          <w:b/>
          <w:i/>
          <w:sz w:val="18"/>
          <w:szCs w:val="22"/>
          <w:lang w:val="de-DE"/>
        </w:rPr>
      </w:pPr>
    </w:p>
    <w:p w14:paraId="38E2D6D0" w14:textId="77777777" w:rsidR="007D10D8" w:rsidRPr="00D703A6" w:rsidRDefault="007D10D8" w:rsidP="000C569A">
      <w:pPr>
        <w:pStyle w:val="TEXTECOURANT"/>
        <w:spacing w:line="276" w:lineRule="auto"/>
        <w:ind w:left="0"/>
        <w:rPr>
          <w:rFonts w:cs="Arial"/>
          <w:b/>
          <w:i/>
          <w:sz w:val="18"/>
          <w:szCs w:val="22"/>
          <w:lang w:val="de-DE"/>
        </w:rPr>
      </w:pPr>
    </w:p>
    <w:p w14:paraId="4B6F4070" w14:textId="77777777" w:rsidR="007D10D8" w:rsidRPr="00D703A6" w:rsidRDefault="007D10D8" w:rsidP="000C569A">
      <w:pPr>
        <w:pStyle w:val="TEXTECOURANT"/>
        <w:spacing w:line="276" w:lineRule="auto"/>
        <w:ind w:left="0"/>
        <w:rPr>
          <w:rFonts w:cs="Arial"/>
          <w:b/>
          <w:i/>
          <w:sz w:val="18"/>
          <w:szCs w:val="22"/>
          <w:lang w:val="de-DE"/>
        </w:rPr>
      </w:pPr>
    </w:p>
    <w:p w14:paraId="63FF8B60" w14:textId="217E8253" w:rsidR="001D008B" w:rsidRPr="00D703A6" w:rsidRDefault="00BE4EEC" w:rsidP="000C569A">
      <w:pPr>
        <w:pStyle w:val="TEXTECOURANT"/>
        <w:spacing w:line="276" w:lineRule="auto"/>
        <w:ind w:left="0"/>
        <w:rPr>
          <w:rFonts w:cs="Arial"/>
          <w:b/>
          <w:i/>
          <w:sz w:val="18"/>
          <w:szCs w:val="22"/>
          <w:lang w:val="de-DE"/>
        </w:rPr>
      </w:pPr>
      <w:r w:rsidRPr="00BE4EEC">
        <w:rPr>
          <w:rFonts w:cs="Arial"/>
          <w:b/>
          <w:i/>
          <w:sz w:val="18"/>
          <w:szCs w:val="22"/>
          <w:lang w:val="de-DE"/>
        </w:rPr>
        <w:t>Über Renault Trucks</w:t>
      </w:r>
      <w:r w:rsidR="001D008B" w:rsidRPr="00D703A6">
        <w:rPr>
          <w:rFonts w:cs="Arial"/>
          <w:b/>
          <w:i/>
          <w:sz w:val="18"/>
          <w:szCs w:val="22"/>
          <w:lang w:val="de-DE"/>
        </w:rPr>
        <w:t xml:space="preserve"> </w:t>
      </w:r>
    </w:p>
    <w:p w14:paraId="5D92D2CA" w14:textId="77777777" w:rsidR="001D008B" w:rsidRPr="00D703A6" w:rsidRDefault="001D008B" w:rsidP="000C569A">
      <w:pPr>
        <w:pStyle w:val="TEXTECOURANT"/>
        <w:spacing w:line="276" w:lineRule="auto"/>
        <w:ind w:left="0"/>
        <w:rPr>
          <w:rFonts w:cs="Arial"/>
          <w:b/>
          <w:i/>
          <w:sz w:val="18"/>
          <w:szCs w:val="22"/>
          <w:lang w:val="de-DE"/>
        </w:rPr>
      </w:pPr>
    </w:p>
    <w:p w14:paraId="64AD8551" w14:textId="0697D257" w:rsidR="001D008B" w:rsidRPr="00D703A6" w:rsidRDefault="00BE4EEC" w:rsidP="000C569A">
      <w:pPr>
        <w:pStyle w:val="TEXTECOURANT"/>
        <w:spacing w:line="276" w:lineRule="auto"/>
        <w:ind w:left="0"/>
        <w:rPr>
          <w:rFonts w:cs="Arial"/>
          <w:sz w:val="18"/>
          <w:szCs w:val="22"/>
          <w:lang w:val="de-DE"/>
        </w:rPr>
      </w:pPr>
      <w:r w:rsidRPr="00BE4EEC">
        <w:rPr>
          <w:rFonts w:cs="Arial"/>
          <w:sz w:val="18"/>
          <w:szCs w:val="22"/>
          <w:lang w:val="de-DE"/>
        </w:rPr>
        <w:t>Renault Trucks verfügt über ein mehr als 100-jähriges französisches Know-how im Lkw-Bereich und stellt den Transportunternehmen eine Palette von Fahrzeugen (2,8 bis 120 t) sowie passende Serviceleistungen für die Tätigkeitsbereiche Vertriebslogistik, Bauwesen und über lange Strecken zur Verfügung. Die Lkw von Renault Trucks sind widerstandsfähig, zuverlässig, haben einen sparsamen Kraftstoffverbrauch, sorgen für eine gesteigerte Produktivität und geringere Betriebskosten. Renault Trucks vertreibt und wartet seine Fahrzeuge mit Hilfe eines Netzwerks von mehr als 1 500 Servicestellen weltweit. Die Entw</w:t>
      </w:r>
      <w:r w:rsidR="00754ADA">
        <w:rPr>
          <w:rFonts w:cs="Arial"/>
          <w:sz w:val="18"/>
          <w:szCs w:val="22"/>
          <w:lang w:val="de-DE"/>
        </w:rPr>
        <w:t>icklung und die Montage der Lkw</w:t>
      </w:r>
      <w:r w:rsidRPr="00BE4EEC">
        <w:rPr>
          <w:rFonts w:cs="Arial"/>
          <w:sz w:val="18"/>
          <w:szCs w:val="22"/>
          <w:lang w:val="de-DE"/>
        </w:rPr>
        <w:t xml:space="preserve"> von Renault Trucks sowie die Herstellung der wesentlichen Bestandteile erfolgt in Frankreich.</w:t>
      </w:r>
      <w:r w:rsidR="001D008B" w:rsidRPr="00D703A6">
        <w:rPr>
          <w:rFonts w:cs="Arial"/>
          <w:sz w:val="18"/>
          <w:szCs w:val="22"/>
          <w:lang w:val="de-DE"/>
        </w:rPr>
        <w:t xml:space="preserve"> </w:t>
      </w:r>
    </w:p>
    <w:p w14:paraId="6FE070E1" w14:textId="77777777" w:rsidR="001D008B" w:rsidRPr="00D703A6" w:rsidRDefault="001D008B" w:rsidP="000C569A">
      <w:pPr>
        <w:pStyle w:val="TEXTECOURANT"/>
        <w:spacing w:line="276" w:lineRule="auto"/>
        <w:ind w:left="0"/>
        <w:rPr>
          <w:rFonts w:cs="Arial"/>
          <w:sz w:val="18"/>
          <w:szCs w:val="22"/>
          <w:lang w:val="de-DE"/>
        </w:rPr>
      </w:pPr>
    </w:p>
    <w:p w14:paraId="10575CA1" w14:textId="4FFE31F6" w:rsidR="001D008B" w:rsidRPr="00D703A6" w:rsidRDefault="00BE4EEC" w:rsidP="00BE4EEC">
      <w:pPr>
        <w:pStyle w:val="TEXTECOURANT"/>
        <w:spacing w:line="276" w:lineRule="auto"/>
        <w:ind w:left="0"/>
        <w:rPr>
          <w:rFonts w:cs="Arial"/>
          <w:sz w:val="18"/>
          <w:szCs w:val="22"/>
          <w:lang w:val="de-DE"/>
        </w:rPr>
      </w:pPr>
      <w:r w:rsidRPr="00BE4EEC">
        <w:rPr>
          <w:rFonts w:cs="Arial"/>
          <w:sz w:val="18"/>
          <w:szCs w:val="22"/>
          <w:lang w:val="de-DE"/>
        </w:rPr>
        <w:t>Renault Trucks ist Teil der Volvo-Gruppe, einem der weltweit wichtigsten Hersteller von Lkw, Reise- und Autobussen, Baumaschinen sowie Industrie- und Schiffsmotoren. Die Gruppe bietet auch komplette Finanzierungs- und Servicelösungen an. Die Volvo-Gruppe beschäftigt ungefähr 105 000 Mitarbeiterinnen und Mitarbeiter, verfügt über Produktionsanlagen in 18 Ländern und vertreibt ihre Produkte auf mehr als 190 Märkten. Die Verkäufe der Volvo-Gruppe haben 20</w:t>
      </w:r>
      <w:r>
        <w:rPr>
          <w:rFonts w:cs="Arial"/>
          <w:sz w:val="18"/>
          <w:szCs w:val="22"/>
          <w:lang w:val="de-DE"/>
        </w:rPr>
        <w:t>20</w:t>
      </w:r>
      <w:r w:rsidRPr="00BE4EEC">
        <w:rPr>
          <w:rFonts w:cs="Arial"/>
          <w:sz w:val="18"/>
          <w:szCs w:val="22"/>
          <w:lang w:val="de-DE"/>
        </w:rPr>
        <w:t xml:space="preserve"> zu einem Umsatz von 33,4 Mrd. Euro (338,4 Mrd. Schwedische Kronen) geführt. Die Volvo-Gruppe ist ein an der Börse notiertes Unternehmen mit Hauptsitz in Göteborg, Schweden. Die Volvo-Aktien sind an der Nasdaq-Börse Stockholm notiert.</w:t>
      </w:r>
    </w:p>
    <w:p w14:paraId="3C6ADD1B" w14:textId="77777777" w:rsidR="0077637A" w:rsidRPr="00D703A6" w:rsidRDefault="0077637A" w:rsidP="000C569A">
      <w:pPr>
        <w:pStyle w:val="TEXTECOURANT"/>
        <w:spacing w:line="276" w:lineRule="auto"/>
        <w:ind w:left="0"/>
        <w:rPr>
          <w:b/>
          <w:bCs/>
          <w:color w:val="E32329" w:themeColor="background2"/>
          <w:sz w:val="18"/>
          <w:szCs w:val="18"/>
          <w:lang w:val="de-DE"/>
        </w:rPr>
      </w:pPr>
    </w:p>
    <w:p w14:paraId="28F6B5C7" w14:textId="0607F603" w:rsidR="00276F2E" w:rsidRPr="00D703A6" w:rsidRDefault="00276F2E" w:rsidP="000C569A">
      <w:pPr>
        <w:pStyle w:val="TEXTECOURANT"/>
        <w:spacing w:line="276" w:lineRule="auto"/>
        <w:ind w:left="0"/>
        <w:rPr>
          <w:rFonts w:cs="Arial"/>
          <w:sz w:val="18"/>
          <w:szCs w:val="22"/>
          <w:lang w:val="de-DE"/>
        </w:rPr>
      </w:pPr>
    </w:p>
    <w:p w14:paraId="7A758516" w14:textId="097F9F72" w:rsidR="007D10D8" w:rsidRPr="00D703A6" w:rsidRDefault="007D10D8" w:rsidP="000C569A">
      <w:pPr>
        <w:pStyle w:val="TEXTECOURANT"/>
        <w:spacing w:line="276" w:lineRule="auto"/>
        <w:ind w:left="0"/>
        <w:rPr>
          <w:rFonts w:cs="Arial"/>
          <w:sz w:val="18"/>
          <w:szCs w:val="22"/>
          <w:lang w:val="de-DE"/>
        </w:rPr>
      </w:pPr>
    </w:p>
    <w:p w14:paraId="00149509" w14:textId="30A62BB9" w:rsidR="007D10D8" w:rsidRPr="00D703A6" w:rsidRDefault="007D10D8" w:rsidP="000C569A">
      <w:pPr>
        <w:pStyle w:val="TEXTECOURANT"/>
        <w:spacing w:line="276" w:lineRule="auto"/>
        <w:ind w:left="0"/>
        <w:rPr>
          <w:rFonts w:cs="Arial"/>
          <w:sz w:val="18"/>
          <w:szCs w:val="22"/>
          <w:lang w:val="de-DE"/>
        </w:rPr>
      </w:pPr>
    </w:p>
    <w:p w14:paraId="71E82D8D" w14:textId="77777777" w:rsidR="007D10D8" w:rsidRPr="00D703A6" w:rsidRDefault="007D10D8" w:rsidP="000C569A">
      <w:pPr>
        <w:pStyle w:val="TEXTECOURANT"/>
        <w:spacing w:line="276" w:lineRule="auto"/>
        <w:ind w:left="0"/>
        <w:rPr>
          <w:rFonts w:cs="Arial"/>
          <w:sz w:val="18"/>
          <w:szCs w:val="22"/>
          <w:lang w:val="de-DE"/>
        </w:rPr>
      </w:pPr>
    </w:p>
    <w:tbl>
      <w:tblPr>
        <w:tblStyle w:val="Tabellenraster"/>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D703A6" w14:paraId="68BFBD5B" w14:textId="77777777" w:rsidTr="007422D9">
        <w:trPr>
          <w:trHeight w:val="964"/>
        </w:trPr>
        <w:tc>
          <w:tcPr>
            <w:tcW w:w="4670" w:type="dxa"/>
            <w:vAlign w:val="center"/>
          </w:tcPr>
          <w:p w14:paraId="1BA849B2" w14:textId="34F46694" w:rsidR="00276F2E" w:rsidRPr="00D703A6" w:rsidRDefault="00BE4EEC" w:rsidP="000C569A">
            <w:pPr>
              <w:pStyle w:val="TEXTECOURANT"/>
              <w:spacing w:line="276" w:lineRule="auto"/>
              <w:ind w:left="0"/>
              <w:rPr>
                <w:b/>
                <w:bCs/>
                <w:color w:val="E32329" w:themeColor="background2"/>
                <w:sz w:val="18"/>
                <w:szCs w:val="18"/>
                <w:lang w:val="de-DE"/>
              </w:rPr>
            </w:pPr>
            <w:r>
              <w:rPr>
                <w:b/>
                <w:bCs/>
                <w:color w:val="E32329" w:themeColor="background2"/>
                <w:sz w:val="18"/>
                <w:szCs w:val="18"/>
                <w:lang w:val="de-DE"/>
              </w:rPr>
              <w:t>Weitere</w:t>
            </w:r>
            <w:r w:rsidR="00276F2E" w:rsidRPr="00D703A6">
              <w:rPr>
                <w:b/>
                <w:bCs/>
                <w:color w:val="E32329" w:themeColor="background2"/>
                <w:sz w:val="18"/>
                <w:szCs w:val="18"/>
                <w:lang w:val="de-DE"/>
              </w:rPr>
              <w:t xml:space="preserve"> </w:t>
            </w:r>
            <w:r>
              <w:rPr>
                <w:b/>
                <w:bCs/>
                <w:color w:val="E32329" w:themeColor="background2"/>
                <w:sz w:val="18"/>
                <w:szCs w:val="18"/>
                <w:lang w:val="de-DE"/>
              </w:rPr>
              <w:t>Informationen</w:t>
            </w:r>
            <w:r w:rsidR="00276F2E" w:rsidRPr="00D703A6">
              <w:rPr>
                <w:b/>
                <w:bCs/>
                <w:color w:val="E32329" w:themeColor="background2"/>
                <w:sz w:val="18"/>
                <w:szCs w:val="18"/>
                <w:lang w:val="de-DE"/>
              </w:rPr>
              <w:t xml:space="preserve">: </w:t>
            </w:r>
          </w:p>
        </w:tc>
        <w:tc>
          <w:tcPr>
            <w:tcW w:w="4670" w:type="dxa"/>
            <w:vAlign w:val="center"/>
          </w:tcPr>
          <w:p w14:paraId="221FE032" w14:textId="77777777" w:rsidR="00276F2E" w:rsidRPr="00D703A6" w:rsidRDefault="00276F2E" w:rsidP="000C569A">
            <w:pPr>
              <w:pStyle w:val="TEXTECOURANT"/>
              <w:spacing w:line="276" w:lineRule="auto"/>
              <w:ind w:left="0"/>
              <w:rPr>
                <w:color w:val="4A4644" w:themeColor="text2"/>
                <w:sz w:val="18"/>
                <w:szCs w:val="18"/>
                <w:lang w:val="de-DE"/>
              </w:rPr>
            </w:pPr>
            <w:r w:rsidRPr="00D703A6">
              <w:rPr>
                <w:b/>
                <w:bCs/>
                <w:color w:val="4A4644" w:themeColor="text2"/>
                <w:sz w:val="18"/>
                <w:szCs w:val="18"/>
                <w:lang w:val="de-DE"/>
              </w:rPr>
              <w:t>Séveryne Molard</w:t>
            </w:r>
            <w:r w:rsidRPr="00D703A6">
              <w:rPr>
                <w:color w:val="4A4644" w:themeColor="text2"/>
                <w:sz w:val="18"/>
                <w:szCs w:val="18"/>
                <w:lang w:val="de-DE"/>
              </w:rPr>
              <w:cr/>
              <w:t>Tel. +33 (0)4 81 93 09 52</w:t>
            </w:r>
          </w:p>
          <w:p w14:paraId="3BE8B049" w14:textId="77777777" w:rsidR="00276F2E" w:rsidRPr="00D703A6" w:rsidRDefault="00276F2E" w:rsidP="000C569A">
            <w:pPr>
              <w:pStyle w:val="TEXTECOURANT"/>
              <w:spacing w:line="276" w:lineRule="auto"/>
              <w:ind w:left="0"/>
              <w:rPr>
                <w:sz w:val="18"/>
                <w:szCs w:val="18"/>
                <w:lang w:val="de-DE"/>
              </w:rPr>
            </w:pPr>
            <w:r w:rsidRPr="00D703A6">
              <w:rPr>
                <w:color w:val="4A4644" w:themeColor="text2"/>
                <w:sz w:val="18"/>
                <w:szCs w:val="18"/>
                <w:lang w:val="de-DE"/>
              </w:rPr>
              <w:t>severyne.molard@renault-trucks.com</w:t>
            </w:r>
          </w:p>
        </w:tc>
      </w:tr>
    </w:tbl>
    <w:p w14:paraId="1ED027EC" w14:textId="77777777" w:rsidR="00276F2E" w:rsidRPr="00D703A6" w:rsidRDefault="00276F2E" w:rsidP="000C569A">
      <w:pPr>
        <w:pStyle w:val="TEXTECOURANT"/>
        <w:tabs>
          <w:tab w:val="left" w:pos="1170"/>
        </w:tabs>
        <w:spacing w:line="276" w:lineRule="auto"/>
        <w:ind w:left="0"/>
        <w:rPr>
          <w:lang w:val="de-DE"/>
        </w:rPr>
      </w:pPr>
    </w:p>
    <w:p w14:paraId="59A32B57" w14:textId="77777777" w:rsidR="00F62473" w:rsidRPr="00D703A6" w:rsidRDefault="00F62473" w:rsidP="000C569A">
      <w:pPr>
        <w:pStyle w:val="TEXTECOURANT"/>
        <w:spacing w:line="276" w:lineRule="auto"/>
        <w:ind w:left="0"/>
        <w:rPr>
          <w:color w:val="auto"/>
          <w:lang w:val="de-DE"/>
        </w:rPr>
      </w:pPr>
    </w:p>
    <w:sectPr w:rsidR="00F62473" w:rsidRPr="00D703A6" w:rsidSect="00D703A6">
      <w:headerReference w:type="default" r:id="rId11"/>
      <w:footerReference w:type="default" r:id="rId12"/>
      <w:headerReference w:type="first" r:id="rId13"/>
      <w:footerReference w:type="first" r:id="rId14"/>
      <w:pgSz w:w="11900" w:h="16840"/>
      <w:pgMar w:top="238" w:right="1134" w:bottom="425" w:left="1134" w:header="0"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AE5BD" w14:textId="77777777" w:rsidR="00284E9E" w:rsidRDefault="00284E9E" w:rsidP="00BB5646">
      <w:r>
        <w:separator/>
      </w:r>
    </w:p>
  </w:endnote>
  <w:endnote w:type="continuationSeparator" w:id="0">
    <w:p w14:paraId="385BEE88" w14:textId="77777777" w:rsidR="00284E9E" w:rsidRDefault="00284E9E"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Franklin Gothic Medium Cond">
    <w:altName w:val="Myriad Pro Semibold"/>
    <w:charset w:val="00"/>
    <w:family w:val="swiss"/>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DINCond-Bold">
    <w:altName w:val="Times New Roman"/>
    <w:charset w:val="00"/>
    <w:family w:val="auto"/>
    <w:pitch w:val="variable"/>
    <w:sig w:usb0="00000001" w:usb1="4000004A" w:usb2="00000000" w:usb3="00000000" w:csb0="00000111" w:csb1="00000000"/>
  </w:font>
  <w:font w:name="DINPro">
    <w:altName w:val="Corbel"/>
    <w:panose1 w:val="00000000000000000000"/>
    <w:charset w:val="00"/>
    <w:family w:val="swiss"/>
    <w:notTrueType/>
    <w:pitch w:val="variable"/>
    <w:sig w:usb0="A00002BF" w:usb1="4000207B" w:usb2="00000000" w:usb3="00000000" w:csb0="000000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D91DB" w14:textId="7C7A7304" w:rsidR="00284E9E" w:rsidRPr="00914F20" w:rsidRDefault="00284E9E" w:rsidP="00914F20">
    <w:pPr>
      <w:pStyle w:val="Fuzeile"/>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AC37A" w14:textId="47E44DAD" w:rsidR="00284E9E" w:rsidRPr="00C51633" w:rsidRDefault="00284E9E">
    <w:pPr>
      <w:pStyle w:val="Fuzeile"/>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11B6A" w14:textId="77777777" w:rsidR="00284E9E" w:rsidRDefault="00284E9E" w:rsidP="00BB5646">
      <w:r>
        <w:separator/>
      </w:r>
    </w:p>
  </w:footnote>
  <w:footnote w:type="continuationSeparator" w:id="0">
    <w:p w14:paraId="1C403831" w14:textId="77777777" w:rsidR="00284E9E" w:rsidRDefault="00284E9E" w:rsidP="00BB56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0992C" w14:textId="77777777" w:rsidR="00284E9E" w:rsidRDefault="00284E9E">
    <w:pPr>
      <w:pStyle w:val="Kopfzeile"/>
    </w:pPr>
    <w:r>
      <w:rPr>
        <w:noProof/>
        <w:lang w:val="de-DE" w:eastAsia="de-DE"/>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331A7F7F"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CE71B" w14:textId="77777777" w:rsidR="00284E9E" w:rsidRDefault="00284E9E" w:rsidP="00BB5646">
    <w:pPr>
      <w:pStyle w:val="Kopfzeile"/>
    </w:pPr>
    <w:r>
      <w:rPr>
        <w:noProof/>
        <w:lang w:val="de-DE" w:eastAsia="de-DE"/>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646"/>
    <w:rsid w:val="00004946"/>
    <w:rsid w:val="00005D1C"/>
    <w:rsid w:val="00006DE3"/>
    <w:rsid w:val="0001099B"/>
    <w:rsid w:val="0001403B"/>
    <w:rsid w:val="000211D9"/>
    <w:rsid w:val="00021EEE"/>
    <w:rsid w:val="00023E1D"/>
    <w:rsid w:val="00026EAB"/>
    <w:rsid w:val="00032C27"/>
    <w:rsid w:val="000409A4"/>
    <w:rsid w:val="00040FC4"/>
    <w:rsid w:val="000410FB"/>
    <w:rsid w:val="000428B9"/>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821"/>
    <w:rsid w:val="000B4DE8"/>
    <w:rsid w:val="000B55A7"/>
    <w:rsid w:val="000B724E"/>
    <w:rsid w:val="000C141F"/>
    <w:rsid w:val="000C3B65"/>
    <w:rsid w:val="000C550D"/>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E003E"/>
    <w:rsid w:val="001E017D"/>
    <w:rsid w:val="001E38E5"/>
    <w:rsid w:val="001F063F"/>
    <w:rsid w:val="001F4B46"/>
    <w:rsid w:val="00211D14"/>
    <w:rsid w:val="0021689A"/>
    <w:rsid w:val="002217D8"/>
    <w:rsid w:val="002240C6"/>
    <w:rsid w:val="00224DF1"/>
    <w:rsid w:val="00232A2F"/>
    <w:rsid w:val="00234D0A"/>
    <w:rsid w:val="00235A98"/>
    <w:rsid w:val="00240363"/>
    <w:rsid w:val="00240ECC"/>
    <w:rsid w:val="00245BBA"/>
    <w:rsid w:val="00247026"/>
    <w:rsid w:val="00251065"/>
    <w:rsid w:val="0025640D"/>
    <w:rsid w:val="0025764E"/>
    <w:rsid w:val="0026151F"/>
    <w:rsid w:val="00261A04"/>
    <w:rsid w:val="002648F7"/>
    <w:rsid w:val="002678B4"/>
    <w:rsid w:val="00276F2E"/>
    <w:rsid w:val="002777FF"/>
    <w:rsid w:val="002809A3"/>
    <w:rsid w:val="00284E9E"/>
    <w:rsid w:val="00285828"/>
    <w:rsid w:val="00285BDE"/>
    <w:rsid w:val="00290576"/>
    <w:rsid w:val="00293C1B"/>
    <w:rsid w:val="002951FF"/>
    <w:rsid w:val="00295676"/>
    <w:rsid w:val="00296D95"/>
    <w:rsid w:val="002A3B9D"/>
    <w:rsid w:val="002A638A"/>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1331"/>
    <w:rsid w:val="003417B5"/>
    <w:rsid w:val="0034288B"/>
    <w:rsid w:val="0034308B"/>
    <w:rsid w:val="00344813"/>
    <w:rsid w:val="00350B8D"/>
    <w:rsid w:val="003569C8"/>
    <w:rsid w:val="003636CF"/>
    <w:rsid w:val="00365318"/>
    <w:rsid w:val="00374E49"/>
    <w:rsid w:val="003802CA"/>
    <w:rsid w:val="00382953"/>
    <w:rsid w:val="00387CD3"/>
    <w:rsid w:val="003A3E78"/>
    <w:rsid w:val="003A4996"/>
    <w:rsid w:val="003A77B0"/>
    <w:rsid w:val="003B3FEC"/>
    <w:rsid w:val="003B5131"/>
    <w:rsid w:val="003C1AE1"/>
    <w:rsid w:val="003C2768"/>
    <w:rsid w:val="003C3B21"/>
    <w:rsid w:val="003C464C"/>
    <w:rsid w:val="003C74C4"/>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2379"/>
    <w:rsid w:val="00460288"/>
    <w:rsid w:val="004612A7"/>
    <w:rsid w:val="00466615"/>
    <w:rsid w:val="00467843"/>
    <w:rsid w:val="00474631"/>
    <w:rsid w:val="004763D7"/>
    <w:rsid w:val="00477E38"/>
    <w:rsid w:val="004846C7"/>
    <w:rsid w:val="004A3252"/>
    <w:rsid w:val="004A6EC9"/>
    <w:rsid w:val="004C357C"/>
    <w:rsid w:val="004C5505"/>
    <w:rsid w:val="004D00CD"/>
    <w:rsid w:val="004D29CF"/>
    <w:rsid w:val="004E0E1F"/>
    <w:rsid w:val="004F131E"/>
    <w:rsid w:val="004F1D1C"/>
    <w:rsid w:val="004F28B0"/>
    <w:rsid w:val="004F3044"/>
    <w:rsid w:val="004F6193"/>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82481"/>
    <w:rsid w:val="00683DE6"/>
    <w:rsid w:val="006858A5"/>
    <w:rsid w:val="00696C34"/>
    <w:rsid w:val="006A285C"/>
    <w:rsid w:val="006A7397"/>
    <w:rsid w:val="006B06CE"/>
    <w:rsid w:val="006C2781"/>
    <w:rsid w:val="006C6AF3"/>
    <w:rsid w:val="006D24D2"/>
    <w:rsid w:val="006D3F6F"/>
    <w:rsid w:val="006D6062"/>
    <w:rsid w:val="006D71B9"/>
    <w:rsid w:val="006E5568"/>
    <w:rsid w:val="006E74D6"/>
    <w:rsid w:val="006F222A"/>
    <w:rsid w:val="006F24E4"/>
    <w:rsid w:val="006F6BD5"/>
    <w:rsid w:val="006F6C7D"/>
    <w:rsid w:val="007051F9"/>
    <w:rsid w:val="00711624"/>
    <w:rsid w:val="00711A49"/>
    <w:rsid w:val="00711F79"/>
    <w:rsid w:val="00712B92"/>
    <w:rsid w:val="00716CCE"/>
    <w:rsid w:val="00720F50"/>
    <w:rsid w:val="007218FF"/>
    <w:rsid w:val="007422D9"/>
    <w:rsid w:val="00743CF1"/>
    <w:rsid w:val="00751698"/>
    <w:rsid w:val="00752B47"/>
    <w:rsid w:val="00754ADA"/>
    <w:rsid w:val="00760495"/>
    <w:rsid w:val="00761387"/>
    <w:rsid w:val="00761CB1"/>
    <w:rsid w:val="00766401"/>
    <w:rsid w:val="0077079A"/>
    <w:rsid w:val="00771015"/>
    <w:rsid w:val="00773FEB"/>
    <w:rsid w:val="0077637A"/>
    <w:rsid w:val="0078724E"/>
    <w:rsid w:val="00794807"/>
    <w:rsid w:val="00795623"/>
    <w:rsid w:val="00795AA0"/>
    <w:rsid w:val="007A5F95"/>
    <w:rsid w:val="007A64E1"/>
    <w:rsid w:val="007A6F3C"/>
    <w:rsid w:val="007A7A53"/>
    <w:rsid w:val="007B058F"/>
    <w:rsid w:val="007C710A"/>
    <w:rsid w:val="007D10D8"/>
    <w:rsid w:val="007D146D"/>
    <w:rsid w:val="007D4010"/>
    <w:rsid w:val="007E33C6"/>
    <w:rsid w:val="007E4AF7"/>
    <w:rsid w:val="00800FF9"/>
    <w:rsid w:val="008012AB"/>
    <w:rsid w:val="00804782"/>
    <w:rsid w:val="00822D55"/>
    <w:rsid w:val="0083237C"/>
    <w:rsid w:val="00833365"/>
    <w:rsid w:val="008357FF"/>
    <w:rsid w:val="008364F0"/>
    <w:rsid w:val="00836EB1"/>
    <w:rsid w:val="0084002D"/>
    <w:rsid w:val="0084490C"/>
    <w:rsid w:val="00844A30"/>
    <w:rsid w:val="0085129A"/>
    <w:rsid w:val="00851473"/>
    <w:rsid w:val="008565B6"/>
    <w:rsid w:val="00862040"/>
    <w:rsid w:val="00863634"/>
    <w:rsid w:val="00863F39"/>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C7B93"/>
    <w:rsid w:val="008D5503"/>
    <w:rsid w:val="008E0C01"/>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4316C"/>
    <w:rsid w:val="00943AD0"/>
    <w:rsid w:val="00943DC7"/>
    <w:rsid w:val="00945CBE"/>
    <w:rsid w:val="00946D40"/>
    <w:rsid w:val="00947ABB"/>
    <w:rsid w:val="00950303"/>
    <w:rsid w:val="00962FF0"/>
    <w:rsid w:val="00966795"/>
    <w:rsid w:val="00970EDA"/>
    <w:rsid w:val="00975A91"/>
    <w:rsid w:val="0097626F"/>
    <w:rsid w:val="00981F70"/>
    <w:rsid w:val="00982B13"/>
    <w:rsid w:val="009839B2"/>
    <w:rsid w:val="00991573"/>
    <w:rsid w:val="00991723"/>
    <w:rsid w:val="00996C92"/>
    <w:rsid w:val="009A3DB3"/>
    <w:rsid w:val="009A5741"/>
    <w:rsid w:val="009A5F7D"/>
    <w:rsid w:val="009A682C"/>
    <w:rsid w:val="009B24E8"/>
    <w:rsid w:val="009B455F"/>
    <w:rsid w:val="009B6C28"/>
    <w:rsid w:val="009B72B8"/>
    <w:rsid w:val="009C2407"/>
    <w:rsid w:val="009C25FE"/>
    <w:rsid w:val="009D0879"/>
    <w:rsid w:val="009D3A3D"/>
    <w:rsid w:val="009D41E3"/>
    <w:rsid w:val="009D60DC"/>
    <w:rsid w:val="009E6668"/>
    <w:rsid w:val="009F4B92"/>
    <w:rsid w:val="00A00863"/>
    <w:rsid w:val="00A03EA7"/>
    <w:rsid w:val="00A046A0"/>
    <w:rsid w:val="00A07E43"/>
    <w:rsid w:val="00A10597"/>
    <w:rsid w:val="00A13C6C"/>
    <w:rsid w:val="00A13FE1"/>
    <w:rsid w:val="00A15749"/>
    <w:rsid w:val="00A16E8D"/>
    <w:rsid w:val="00A218C0"/>
    <w:rsid w:val="00A22350"/>
    <w:rsid w:val="00A27E56"/>
    <w:rsid w:val="00A3638D"/>
    <w:rsid w:val="00A4466F"/>
    <w:rsid w:val="00A45470"/>
    <w:rsid w:val="00A4690D"/>
    <w:rsid w:val="00A47CF4"/>
    <w:rsid w:val="00A53E66"/>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278C"/>
    <w:rsid w:val="00B06722"/>
    <w:rsid w:val="00B079F0"/>
    <w:rsid w:val="00B100B1"/>
    <w:rsid w:val="00B12D6F"/>
    <w:rsid w:val="00B25CE6"/>
    <w:rsid w:val="00B30F56"/>
    <w:rsid w:val="00B419C0"/>
    <w:rsid w:val="00B42821"/>
    <w:rsid w:val="00B44B01"/>
    <w:rsid w:val="00B516F3"/>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4EEC"/>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10C55"/>
    <w:rsid w:val="00D17667"/>
    <w:rsid w:val="00D20B22"/>
    <w:rsid w:val="00D20B7C"/>
    <w:rsid w:val="00D22950"/>
    <w:rsid w:val="00D26235"/>
    <w:rsid w:val="00D30849"/>
    <w:rsid w:val="00D33979"/>
    <w:rsid w:val="00D34A36"/>
    <w:rsid w:val="00D36350"/>
    <w:rsid w:val="00D450A9"/>
    <w:rsid w:val="00D45B77"/>
    <w:rsid w:val="00D4632D"/>
    <w:rsid w:val="00D4781D"/>
    <w:rsid w:val="00D61126"/>
    <w:rsid w:val="00D62B7B"/>
    <w:rsid w:val="00D67DD9"/>
    <w:rsid w:val="00D703A6"/>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F38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eichen"/>
    <w:uiPriority w:val="1"/>
    <w:qFormat/>
    <w:rsid w:val="00BB5646"/>
    <w:rPr>
      <w:rFonts w:eastAsiaTheme="minorEastAsia"/>
      <w:sz w:val="22"/>
      <w:szCs w:val="22"/>
      <w:lang w:val="en-US" w:eastAsia="zh-CN"/>
    </w:rPr>
  </w:style>
  <w:style w:type="character" w:customStyle="1" w:styleId="KeinLeerraumZeichen">
    <w:name w:val="Kein Leerraum Zeichen"/>
    <w:basedOn w:val="Absatzstandardschriftart"/>
    <w:link w:val="KeinLeerraum"/>
    <w:uiPriority w:val="1"/>
    <w:rsid w:val="00BB5646"/>
    <w:rPr>
      <w:rFonts w:eastAsiaTheme="minorEastAsia"/>
      <w:sz w:val="22"/>
      <w:szCs w:val="22"/>
      <w:lang w:val="en-US" w:eastAsia="zh-CN"/>
    </w:rPr>
  </w:style>
  <w:style w:type="paragraph" w:styleId="Kopfzeile">
    <w:name w:val="header"/>
    <w:basedOn w:val="Standard"/>
    <w:link w:val="KopfzeileZeichen"/>
    <w:uiPriority w:val="99"/>
    <w:unhideWhenUsed/>
    <w:rsid w:val="00BB5646"/>
    <w:pPr>
      <w:tabs>
        <w:tab w:val="center" w:pos="4536"/>
        <w:tab w:val="right" w:pos="9072"/>
      </w:tabs>
    </w:pPr>
  </w:style>
  <w:style w:type="character" w:customStyle="1" w:styleId="KopfzeileZeichen">
    <w:name w:val="Kopfzeile Zeichen"/>
    <w:basedOn w:val="Absatzstandardschriftart"/>
    <w:link w:val="Kopfzeile"/>
    <w:uiPriority w:val="99"/>
    <w:rsid w:val="00BB5646"/>
  </w:style>
  <w:style w:type="paragraph" w:styleId="Fuzeile">
    <w:name w:val="footer"/>
    <w:basedOn w:val="Standard"/>
    <w:link w:val="FuzeileZeichen"/>
    <w:uiPriority w:val="99"/>
    <w:unhideWhenUsed/>
    <w:rsid w:val="00BB5646"/>
    <w:pPr>
      <w:tabs>
        <w:tab w:val="center" w:pos="4536"/>
        <w:tab w:val="right" w:pos="9072"/>
      </w:tabs>
    </w:pPr>
  </w:style>
  <w:style w:type="character" w:customStyle="1" w:styleId="FuzeileZeichen">
    <w:name w:val="Fußzeile Zeichen"/>
    <w:basedOn w:val="Absatzstandardschriftart"/>
    <w:link w:val="Fuzeile"/>
    <w:uiPriority w:val="99"/>
    <w:rsid w:val="00BB5646"/>
  </w:style>
  <w:style w:type="character" w:styleId="Seitenzahl">
    <w:name w:val="page number"/>
    <w:basedOn w:val="Absatzstandardschriftart"/>
    <w:uiPriority w:val="99"/>
    <w:semiHidden/>
    <w:unhideWhenUsed/>
    <w:rsid w:val="00914F20"/>
  </w:style>
  <w:style w:type="paragraph" w:customStyle="1" w:styleId="TITRE">
    <w:name w:val="TITRE"/>
    <w:basedOn w:val="Standard"/>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Standard"/>
    <w:qFormat/>
    <w:rsid w:val="00614C3A"/>
    <w:pPr>
      <w:ind w:left="2438"/>
    </w:pPr>
    <w:rPr>
      <w:rFonts w:ascii="Arial" w:hAnsi="Arial"/>
      <w:b/>
      <w:bCs/>
      <w:color w:val="100E10" w:themeColor="background1"/>
      <w:sz w:val="19"/>
      <w:szCs w:val="19"/>
    </w:rPr>
  </w:style>
  <w:style w:type="paragraph" w:customStyle="1" w:styleId="NIVEAU1">
    <w:name w:val="NIVEAU_1"/>
    <w:basedOn w:val="Standard"/>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Standard"/>
    <w:qFormat/>
    <w:rsid w:val="00614C3A"/>
    <w:pPr>
      <w:ind w:left="2438"/>
    </w:pPr>
    <w:rPr>
      <w:rFonts w:ascii="Arial" w:hAnsi="Arial"/>
      <w:color w:val="100E10" w:themeColor="background1"/>
      <w:sz w:val="19"/>
      <w:szCs w:val="19"/>
    </w:rPr>
  </w:style>
  <w:style w:type="paragraph" w:customStyle="1" w:styleId="NIVEAU2">
    <w:name w:val="NIVEAU_2"/>
    <w:basedOn w:val="Standard"/>
    <w:qFormat/>
    <w:rsid w:val="00614C3A"/>
    <w:pPr>
      <w:ind w:left="2438"/>
    </w:pPr>
    <w:rPr>
      <w:rFonts w:ascii="Arial" w:hAnsi="Arial"/>
      <w:b/>
      <w:bCs/>
      <w:color w:val="100E10" w:themeColor="background1"/>
      <w:sz w:val="19"/>
      <w:szCs w:val="19"/>
    </w:rPr>
  </w:style>
  <w:style w:type="table" w:styleId="Tabellenraster">
    <w:name w:val="Table Grid"/>
    <w:basedOn w:val="NormaleTabelle"/>
    <w:uiPriority w:val="39"/>
    <w:rsid w:val="00F624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TIRET">
    <w:name w:val="TEXTE_TIRET"/>
    <w:basedOn w:val="TEXTECOURANT"/>
    <w:qFormat/>
    <w:rsid w:val="00B419C0"/>
    <w:pPr>
      <w:ind w:left="851"/>
    </w:pPr>
  </w:style>
  <w:style w:type="paragraph" w:styleId="Sprechblasentext">
    <w:name w:val="Balloon Text"/>
    <w:basedOn w:val="Standard"/>
    <w:link w:val="SprechblasentextZeichen"/>
    <w:uiPriority w:val="99"/>
    <w:semiHidden/>
    <w:unhideWhenUsed/>
    <w:rsid w:val="00C15F2D"/>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C15F2D"/>
    <w:rPr>
      <w:rFonts w:ascii="Tahoma" w:hAnsi="Tahoma" w:cs="Tahoma"/>
      <w:sz w:val="16"/>
      <w:szCs w:val="16"/>
    </w:rPr>
  </w:style>
  <w:style w:type="paragraph" w:styleId="Listenabsatz">
    <w:name w:val="List Paragraph"/>
    <w:basedOn w:val="Standard"/>
    <w:uiPriority w:val="34"/>
    <w:qFormat/>
    <w:rsid w:val="00C15F2D"/>
    <w:pPr>
      <w:ind w:left="720"/>
      <w:contextualSpacing/>
    </w:pPr>
  </w:style>
  <w:style w:type="character" w:styleId="Kommentarzeichen">
    <w:name w:val="annotation reference"/>
    <w:basedOn w:val="Absatzstandardschriftart"/>
    <w:uiPriority w:val="99"/>
    <w:semiHidden/>
    <w:unhideWhenUsed/>
    <w:rsid w:val="000912F1"/>
    <w:rPr>
      <w:sz w:val="16"/>
      <w:szCs w:val="16"/>
    </w:rPr>
  </w:style>
  <w:style w:type="paragraph" w:styleId="Kommentartext">
    <w:name w:val="annotation text"/>
    <w:basedOn w:val="Standard"/>
    <w:link w:val="KommentartextZeichen"/>
    <w:uiPriority w:val="99"/>
    <w:semiHidden/>
    <w:unhideWhenUsed/>
    <w:rsid w:val="000912F1"/>
    <w:rPr>
      <w:sz w:val="20"/>
      <w:szCs w:val="20"/>
    </w:rPr>
  </w:style>
  <w:style w:type="character" w:customStyle="1" w:styleId="KommentartextZeichen">
    <w:name w:val="Kommentartext Zeichen"/>
    <w:basedOn w:val="Absatzstandardschriftart"/>
    <w:link w:val="Kommentartext"/>
    <w:uiPriority w:val="99"/>
    <w:semiHidden/>
    <w:rsid w:val="000912F1"/>
    <w:rPr>
      <w:sz w:val="20"/>
      <w:szCs w:val="20"/>
    </w:rPr>
  </w:style>
  <w:style w:type="paragraph" w:styleId="Kommentarthema">
    <w:name w:val="annotation subject"/>
    <w:basedOn w:val="Kommentartext"/>
    <w:next w:val="Kommentartext"/>
    <w:link w:val="KommentarthemaZeichen"/>
    <w:uiPriority w:val="99"/>
    <w:semiHidden/>
    <w:unhideWhenUsed/>
    <w:rsid w:val="000912F1"/>
    <w:rPr>
      <w:b/>
      <w:bCs/>
    </w:rPr>
  </w:style>
  <w:style w:type="character" w:customStyle="1" w:styleId="KommentarthemaZeichen">
    <w:name w:val="Kommentarthema Zeichen"/>
    <w:basedOn w:val="KommentartextZeichen"/>
    <w:link w:val="Kommentarthema"/>
    <w:uiPriority w:val="99"/>
    <w:semiHidden/>
    <w:rsid w:val="000912F1"/>
    <w:rPr>
      <w:b/>
      <w:bCs/>
      <w:sz w:val="20"/>
      <w:szCs w:val="20"/>
    </w:rPr>
  </w:style>
  <w:style w:type="character" w:styleId="Link">
    <w:name w:val="Hyperlink"/>
    <w:basedOn w:val="Absatzstandardschriftart"/>
    <w:uiPriority w:val="99"/>
    <w:unhideWhenUsed/>
    <w:rsid w:val="00135288"/>
    <w:rPr>
      <w:color w:val="0563C1" w:themeColor="hyperlink"/>
      <w:u w:val="single"/>
    </w:rPr>
  </w:style>
  <w:style w:type="character" w:customStyle="1" w:styleId="UnresolvedMention">
    <w:name w:val="Unresolved Mention"/>
    <w:basedOn w:val="Absatzstandardschriftart"/>
    <w:uiPriority w:val="99"/>
    <w:semiHidden/>
    <w:unhideWhenUsed/>
    <w:rsid w:val="00234D0A"/>
    <w:rPr>
      <w:color w:val="605E5C"/>
      <w:shd w:val="clear" w:color="auto" w:fill="E1DFDD"/>
    </w:rPr>
  </w:style>
  <w:style w:type="character" w:styleId="Betont">
    <w:name w:val="Strong"/>
    <w:basedOn w:val="Absatzstandardschriftart"/>
    <w:uiPriority w:val="22"/>
    <w:qFormat/>
    <w:rsid w:val="00E22723"/>
    <w:rPr>
      <w:b/>
      <w:bCs/>
    </w:rPr>
  </w:style>
  <w:style w:type="character" w:styleId="Herausstellen">
    <w:name w:val="Emphasis"/>
    <w:basedOn w:val="Absatzstandardschriftart"/>
    <w:uiPriority w:val="20"/>
    <w:qFormat/>
    <w:rsid w:val="006B06CE"/>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eichen"/>
    <w:uiPriority w:val="1"/>
    <w:qFormat/>
    <w:rsid w:val="00BB5646"/>
    <w:rPr>
      <w:rFonts w:eastAsiaTheme="minorEastAsia"/>
      <w:sz w:val="22"/>
      <w:szCs w:val="22"/>
      <w:lang w:val="en-US" w:eastAsia="zh-CN"/>
    </w:rPr>
  </w:style>
  <w:style w:type="character" w:customStyle="1" w:styleId="KeinLeerraumZeichen">
    <w:name w:val="Kein Leerraum Zeichen"/>
    <w:basedOn w:val="Absatzstandardschriftart"/>
    <w:link w:val="KeinLeerraum"/>
    <w:uiPriority w:val="1"/>
    <w:rsid w:val="00BB5646"/>
    <w:rPr>
      <w:rFonts w:eastAsiaTheme="minorEastAsia"/>
      <w:sz w:val="22"/>
      <w:szCs w:val="22"/>
      <w:lang w:val="en-US" w:eastAsia="zh-CN"/>
    </w:rPr>
  </w:style>
  <w:style w:type="paragraph" w:styleId="Kopfzeile">
    <w:name w:val="header"/>
    <w:basedOn w:val="Standard"/>
    <w:link w:val="KopfzeileZeichen"/>
    <w:uiPriority w:val="99"/>
    <w:unhideWhenUsed/>
    <w:rsid w:val="00BB5646"/>
    <w:pPr>
      <w:tabs>
        <w:tab w:val="center" w:pos="4536"/>
        <w:tab w:val="right" w:pos="9072"/>
      </w:tabs>
    </w:pPr>
  </w:style>
  <w:style w:type="character" w:customStyle="1" w:styleId="KopfzeileZeichen">
    <w:name w:val="Kopfzeile Zeichen"/>
    <w:basedOn w:val="Absatzstandardschriftart"/>
    <w:link w:val="Kopfzeile"/>
    <w:uiPriority w:val="99"/>
    <w:rsid w:val="00BB5646"/>
  </w:style>
  <w:style w:type="paragraph" w:styleId="Fuzeile">
    <w:name w:val="footer"/>
    <w:basedOn w:val="Standard"/>
    <w:link w:val="FuzeileZeichen"/>
    <w:uiPriority w:val="99"/>
    <w:unhideWhenUsed/>
    <w:rsid w:val="00BB5646"/>
    <w:pPr>
      <w:tabs>
        <w:tab w:val="center" w:pos="4536"/>
        <w:tab w:val="right" w:pos="9072"/>
      </w:tabs>
    </w:pPr>
  </w:style>
  <w:style w:type="character" w:customStyle="1" w:styleId="FuzeileZeichen">
    <w:name w:val="Fußzeile Zeichen"/>
    <w:basedOn w:val="Absatzstandardschriftart"/>
    <w:link w:val="Fuzeile"/>
    <w:uiPriority w:val="99"/>
    <w:rsid w:val="00BB5646"/>
  </w:style>
  <w:style w:type="character" w:styleId="Seitenzahl">
    <w:name w:val="page number"/>
    <w:basedOn w:val="Absatzstandardschriftart"/>
    <w:uiPriority w:val="99"/>
    <w:semiHidden/>
    <w:unhideWhenUsed/>
    <w:rsid w:val="00914F20"/>
  </w:style>
  <w:style w:type="paragraph" w:customStyle="1" w:styleId="TITRE">
    <w:name w:val="TITRE"/>
    <w:basedOn w:val="Standard"/>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Standard"/>
    <w:qFormat/>
    <w:rsid w:val="00614C3A"/>
    <w:pPr>
      <w:ind w:left="2438"/>
    </w:pPr>
    <w:rPr>
      <w:rFonts w:ascii="Arial" w:hAnsi="Arial"/>
      <w:b/>
      <w:bCs/>
      <w:color w:val="100E10" w:themeColor="background1"/>
      <w:sz w:val="19"/>
      <w:szCs w:val="19"/>
    </w:rPr>
  </w:style>
  <w:style w:type="paragraph" w:customStyle="1" w:styleId="NIVEAU1">
    <w:name w:val="NIVEAU_1"/>
    <w:basedOn w:val="Standard"/>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Standard"/>
    <w:qFormat/>
    <w:rsid w:val="00614C3A"/>
    <w:pPr>
      <w:ind w:left="2438"/>
    </w:pPr>
    <w:rPr>
      <w:rFonts w:ascii="Arial" w:hAnsi="Arial"/>
      <w:color w:val="100E10" w:themeColor="background1"/>
      <w:sz w:val="19"/>
      <w:szCs w:val="19"/>
    </w:rPr>
  </w:style>
  <w:style w:type="paragraph" w:customStyle="1" w:styleId="NIVEAU2">
    <w:name w:val="NIVEAU_2"/>
    <w:basedOn w:val="Standard"/>
    <w:qFormat/>
    <w:rsid w:val="00614C3A"/>
    <w:pPr>
      <w:ind w:left="2438"/>
    </w:pPr>
    <w:rPr>
      <w:rFonts w:ascii="Arial" w:hAnsi="Arial"/>
      <w:b/>
      <w:bCs/>
      <w:color w:val="100E10" w:themeColor="background1"/>
      <w:sz w:val="19"/>
      <w:szCs w:val="19"/>
    </w:rPr>
  </w:style>
  <w:style w:type="table" w:styleId="Tabellenraster">
    <w:name w:val="Table Grid"/>
    <w:basedOn w:val="NormaleTabelle"/>
    <w:uiPriority w:val="39"/>
    <w:rsid w:val="00F624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TIRET">
    <w:name w:val="TEXTE_TIRET"/>
    <w:basedOn w:val="TEXTECOURANT"/>
    <w:qFormat/>
    <w:rsid w:val="00B419C0"/>
    <w:pPr>
      <w:ind w:left="851"/>
    </w:pPr>
  </w:style>
  <w:style w:type="paragraph" w:styleId="Sprechblasentext">
    <w:name w:val="Balloon Text"/>
    <w:basedOn w:val="Standard"/>
    <w:link w:val="SprechblasentextZeichen"/>
    <w:uiPriority w:val="99"/>
    <w:semiHidden/>
    <w:unhideWhenUsed/>
    <w:rsid w:val="00C15F2D"/>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C15F2D"/>
    <w:rPr>
      <w:rFonts w:ascii="Tahoma" w:hAnsi="Tahoma" w:cs="Tahoma"/>
      <w:sz w:val="16"/>
      <w:szCs w:val="16"/>
    </w:rPr>
  </w:style>
  <w:style w:type="paragraph" w:styleId="Listenabsatz">
    <w:name w:val="List Paragraph"/>
    <w:basedOn w:val="Standard"/>
    <w:uiPriority w:val="34"/>
    <w:qFormat/>
    <w:rsid w:val="00C15F2D"/>
    <w:pPr>
      <w:ind w:left="720"/>
      <w:contextualSpacing/>
    </w:pPr>
  </w:style>
  <w:style w:type="character" w:styleId="Kommentarzeichen">
    <w:name w:val="annotation reference"/>
    <w:basedOn w:val="Absatzstandardschriftart"/>
    <w:uiPriority w:val="99"/>
    <w:semiHidden/>
    <w:unhideWhenUsed/>
    <w:rsid w:val="000912F1"/>
    <w:rPr>
      <w:sz w:val="16"/>
      <w:szCs w:val="16"/>
    </w:rPr>
  </w:style>
  <w:style w:type="paragraph" w:styleId="Kommentartext">
    <w:name w:val="annotation text"/>
    <w:basedOn w:val="Standard"/>
    <w:link w:val="KommentartextZeichen"/>
    <w:uiPriority w:val="99"/>
    <w:semiHidden/>
    <w:unhideWhenUsed/>
    <w:rsid w:val="000912F1"/>
    <w:rPr>
      <w:sz w:val="20"/>
      <w:szCs w:val="20"/>
    </w:rPr>
  </w:style>
  <w:style w:type="character" w:customStyle="1" w:styleId="KommentartextZeichen">
    <w:name w:val="Kommentartext Zeichen"/>
    <w:basedOn w:val="Absatzstandardschriftart"/>
    <w:link w:val="Kommentartext"/>
    <w:uiPriority w:val="99"/>
    <w:semiHidden/>
    <w:rsid w:val="000912F1"/>
    <w:rPr>
      <w:sz w:val="20"/>
      <w:szCs w:val="20"/>
    </w:rPr>
  </w:style>
  <w:style w:type="paragraph" w:styleId="Kommentarthema">
    <w:name w:val="annotation subject"/>
    <w:basedOn w:val="Kommentartext"/>
    <w:next w:val="Kommentartext"/>
    <w:link w:val="KommentarthemaZeichen"/>
    <w:uiPriority w:val="99"/>
    <w:semiHidden/>
    <w:unhideWhenUsed/>
    <w:rsid w:val="000912F1"/>
    <w:rPr>
      <w:b/>
      <w:bCs/>
    </w:rPr>
  </w:style>
  <w:style w:type="character" w:customStyle="1" w:styleId="KommentarthemaZeichen">
    <w:name w:val="Kommentarthema Zeichen"/>
    <w:basedOn w:val="KommentartextZeichen"/>
    <w:link w:val="Kommentarthema"/>
    <w:uiPriority w:val="99"/>
    <w:semiHidden/>
    <w:rsid w:val="000912F1"/>
    <w:rPr>
      <w:b/>
      <w:bCs/>
      <w:sz w:val="20"/>
      <w:szCs w:val="20"/>
    </w:rPr>
  </w:style>
  <w:style w:type="character" w:styleId="Link">
    <w:name w:val="Hyperlink"/>
    <w:basedOn w:val="Absatzstandardschriftart"/>
    <w:uiPriority w:val="99"/>
    <w:unhideWhenUsed/>
    <w:rsid w:val="00135288"/>
    <w:rPr>
      <w:color w:val="0563C1" w:themeColor="hyperlink"/>
      <w:u w:val="single"/>
    </w:rPr>
  </w:style>
  <w:style w:type="character" w:customStyle="1" w:styleId="UnresolvedMention">
    <w:name w:val="Unresolved Mention"/>
    <w:basedOn w:val="Absatzstandardschriftart"/>
    <w:uiPriority w:val="99"/>
    <w:semiHidden/>
    <w:unhideWhenUsed/>
    <w:rsid w:val="00234D0A"/>
    <w:rPr>
      <w:color w:val="605E5C"/>
      <w:shd w:val="clear" w:color="auto" w:fill="E1DFDD"/>
    </w:rPr>
  </w:style>
  <w:style w:type="character" w:styleId="Betont">
    <w:name w:val="Strong"/>
    <w:basedOn w:val="Absatzstandardschriftart"/>
    <w:uiPriority w:val="22"/>
    <w:qFormat/>
    <w:rsid w:val="00E22723"/>
    <w:rPr>
      <w:b/>
      <w:bCs/>
    </w:rPr>
  </w:style>
  <w:style w:type="character" w:styleId="Herausstellen">
    <w:name w:val="Emphasis"/>
    <w:basedOn w:val="Absatzstandardschriftar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3233</Characters>
  <Application>Microsoft Macintosh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 Maldon</dc:creator>
  <cp:lastModifiedBy>Marco Keller</cp:lastModifiedBy>
  <cp:revision>17</cp:revision>
  <cp:lastPrinted>2021-04-22T15:12:00Z</cp:lastPrinted>
  <dcterms:created xsi:type="dcterms:W3CDTF">2021-05-27T08:49:00Z</dcterms:created>
  <dcterms:modified xsi:type="dcterms:W3CDTF">2021-06-02T19:12:00Z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